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608" w:rsidRDefault="00DB6608" w:rsidP="00DB6608">
      <w:pPr>
        <w:ind w:left="-709" w:firstLine="709"/>
      </w:pPr>
    </w:p>
    <w:p w:rsidR="00DB6608" w:rsidRDefault="00DB6608" w:rsidP="00886BFF">
      <w:pPr>
        <w:pStyle w:val="a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Муниципальное бюджетное </w:t>
      </w:r>
      <w:r w:rsidR="00AE04F3">
        <w:rPr>
          <w:color w:val="000000"/>
          <w:sz w:val="27"/>
          <w:szCs w:val="27"/>
        </w:rPr>
        <w:t>обще</w:t>
      </w:r>
      <w:r>
        <w:rPr>
          <w:color w:val="000000"/>
          <w:sz w:val="27"/>
          <w:szCs w:val="27"/>
        </w:rPr>
        <w:t>образовательное учреждение</w:t>
      </w:r>
    </w:p>
    <w:p w:rsidR="00AE04F3" w:rsidRDefault="00AE04F3" w:rsidP="00886BFF">
      <w:pPr>
        <w:pStyle w:val="a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«Лицей №15» дошкольное отделение «Лукоморье»</w:t>
      </w:r>
    </w:p>
    <w:p w:rsidR="00DB6608" w:rsidRPr="00FF60CB" w:rsidRDefault="00DB6608" w:rsidP="00DB6608">
      <w:pPr>
        <w:jc w:val="center"/>
      </w:pPr>
    </w:p>
    <w:p w:rsidR="00DB6608" w:rsidRPr="00FF60CB" w:rsidRDefault="00DB6608" w:rsidP="00DB6608">
      <w:pPr>
        <w:jc w:val="center"/>
      </w:pPr>
    </w:p>
    <w:p w:rsidR="00DB6608" w:rsidRPr="00FF60CB" w:rsidRDefault="00DB6608" w:rsidP="00DB6608">
      <w:pPr>
        <w:jc w:val="center"/>
      </w:pPr>
    </w:p>
    <w:p w:rsidR="00DB6608" w:rsidRPr="00FF60CB" w:rsidRDefault="00DB6608" w:rsidP="00DB6608">
      <w:pPr>
        <w:jc w:val="center"/>
      </w:pPr>
    </w:p>
    <w:p w:rsidR="00DB6608" w:rsidRPr="00FF60CB" w:rsidRDefault="00DB6608" w:rsidP="00DB6608">
      <w:pPr>
        <w:jc w:val="center"/>
      </w:pPr>
    </w:p>
    <w:p w:rsidR="00DB6608" w:rsidRPr="00FF60CB" w:rsidRDefault="00DB6608" w:rsidP="00DB6608">
      <w:pPr>
        <w:jc w:val="center"/>
      </w:pPr>
    </w:p>
    <w:p w:rsidR="00DB6608" w:rsidRPr="00FF60CB" w:rsidRDefault="00DB6608" w:rsidP="00DB6608">
      <w:pPr>
        <w:jc w:val="center"/>
      </w:pPr>
    </w:p>
    <w:p w:rsidR="00DB6608" w:rsidRPr="00FF60CB" w:rsidRDefault="00DB6608" w:rsidP="00DB6608">
      <w:pPr>
        <w:jc w:val="center"/>
      </w:pPr>
    </w:p>
    <w:p w:rsidR="00DB6608" w:rsidRPr="00FF60CB" w:rsidRDefault="00DB6608" w:rsidP="00DB6608">
      <w:pPr>
        <w:jc w:val="center"/>
      </w:pPr>
    </w:p>
    <w:p w:rsidR="00DB6608" w:rsidRDefault="003F6C45" w:rsidP="00DB66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 по художественно- эстетическому развитию (народно-прикладное искусство) на тему: </w:t>
      </w:r>
      <w:r w:rsidRPr="003F6C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F6C45">
        <w:rPr>
          <w:rFonts w:ascii="Times New Roman" w:hAnsi="Times New Roman" w:cs="Times New Roman"/>
          <w:sz w:val="28"/>
          <w:szCs w:val="28"/>
        </w:rPr>
        <w:t>Жостовские</w:t>
      </w:r>
      <w:proofErr w:type="spellEnd"/>
      <w:r w:rsidRPr="003F6C45">
        <w:rPr>
          <w:rFonts w:ascii="Times New Roman" w:hAnsi="Times New Roman" w:cs="Times New Roman"/>
          <w:sz w:val="28"/>
          <w:szCs w:val="28"/>
        </w:rPr>
        <w:t xml:space="preserve"> подносы»</w:t>
      </w:r>
    </w:p>
    <w:p w:rsidR="00DB6608" w:rsidRDefault="00DB6608" w:rsidP="00DB6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608" w:rsidRDefault="00DB6608" w:rsidP="00DB6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608" w:rsidRDefault="00DB6608" w:rsidP="00DB6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608" w:rsidRDefault="00DB6608" w:rsidP="00DB6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608" w:rsidRDefault="00DB6608" w:rsidP="00DB6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608" w:rsidRDefault="00DB6608" w:rsidP="00DB6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C45" w:rsidRDefault="003F6C45" w:rsidP="00DB6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6BFF" w:rsidRDefault="00886BFF" w:rsidP="00DB6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6BFF" w:rsidRDefault="00886BFF" w:rsidP="00DB6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6BFF" w:rsidRDefault="00886BFF" w:rsidP="00DB6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C45" w:rsidRDefault="003F6C45" w:rsidP="00DB6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608" w:rsidRDefault="00DB6608" w:rsidP="00886BFF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Подготовила воспитатель </w:t>
      </w:r>
    </w:p>
    <w:p w:rsidR="00DB6608" w:rsidRDefault="00AE04F3" w:rsidP="00886BFF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Л.В. Ананян.</w:t>
      </w:r>
      <w:bookmarkStart w:id="0" w:name="_GoBack"/>
      <w:bookmarkEnd w:id="0"/>
    </w:p>
    <w:p w:rsidR="00DB6608" w:rsidRDefault="00DB6608" w:rsidP="00DB6608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DB6608" w:rsidRDefault="00DB6608" w:rsidP="00DB6608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DB6608" w:rsidRDefault="00AE04F3" w:rsidP="00DB6608">
      <w:pPr>
        <w:jc w:val="center"/>
        <w:rPr>
          <w:rFonts w:ascii="Times New Roman" w:hAnsi="Times New Roman" w:cs="Times New Roman"/>
          <w:sz w:val="27"/>
          <w:szCs w:val="27"/>
        </w:rPr>
      </w:pPr>
      <w:r w:rsidRPr="00AE04F3">
        <w:rPr>
          <w:rFonts w:ascii="Times New Roman" w:hAnsi="Times New Roman" w:cs="Times New Roman"/>
          <w:sz w:val="27"/>
          <w:szCs w:val="27"/>
        </w:rPr>
        <w:t>Мытищи 2023</w:t>
      </w:r>
    </w:p>
    <w:p w:rsidR="00DB6608" w:rsidRDefault="00DB6608" w:rsidP="00D30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608" w:rsidRDefault="00DB6608" w:rsidP="00D30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995" w:rsidRDefault="00C63995" w:rsidP="00BD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BFF" w:rsidRDefault="003F6C45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886BFF" w:rsidRDefault="00886BFF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C45">
        <w:rPr>
          <w:rFonts w:ascii="Times New Roman" w:hAnsi="Times New Roman" w:cs="Times New Roman"/>
          <w:b/>
          <w:sz w:val="24"/>
          <w:szCs w:val="24"/>
        </w:rPr>
        <w:t>Цель</w:t>
      </w:r>
      <w:r w:rsidRPr="000E0E13">
        <w:rPr>
          <w:rFonts w:ascii="Times New Roman" w:hAnsi="Times New Roman" w:cs="Times New Roman"/>
          <w:sz w:val="24"/>
          <w:szCs w:val="24"/>
        </w:rPr>
        <w:t>:</w:t>
      </w:r>
      <w:r w:rsidR="003F6C45">
        <w:rPr>
          <w:rFonts w:ascii="Times New Roman" w:hAnsi="Times New Roman" w:cs="Times New Roman"/>
          <w:sz w:val="24"/>
          <w:szCs w:val="24"/>
        </w:rPr>
        <w:t xml:space="preserve"> З</w:t>
      </w:r>
      <w:r w:rsidRPr="000E0E13">
        <w:rPr>
          <w:rFonts w:ascii="Times New Roman" w:hAnsi="Times New Roman" w:cs="Times New Roman"/>
          <w:sz w:val="24"/>
          <w:szCs w:val="24"/>
        </w:rPr>
        <w:t xml:space="preserve">накомство детей с художественным промыслом </w:t>
      </w:r>
      <w:proofErr w:type="spellStart"/>
      <w:r w:rsidRPr="000E0E13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0E0E13">
        <w:rPr>
          <w:rFonts w:ascii="Times New Roman" w:hAnsi="Times New Roman" w:cs="Times New Roman"/>
          <w:sz w:val="24"/>
          <w:szCs w:val="24"/>
        </w:rPr>
        <w:t>;</w:t>
      </w:r>
    </w:p>
    <w:p w:rsidR="000E0E13" w:rsidRPr="003F6C45" w:rsidRDefault="003F6C45" w:rsidP="000E0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E0E13" w:rsidRPr="003F6C4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1. Обучающая: научить детей рисовать пластилином и выполнять несложные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элементы «</w:t>
      </w:r>
      <w:proofErr w:type="spellStart"/>
      <w:r w:rsidRPr="000E0E13">
        <w:rPr>
          <w:rFonts w:ascii="Times New Roman" w:hAnsi="Times New Roman" w:cs="Times New Roman"/>
          <w:sz w:val="24"/>
          <w:szCs w:val="24"/>
        </w:rPr>
        <w:t>жостовского</w:t>
      </w:r>
      <w:proofErr w:type="spellEnd"/>
      <w:r w:rsidRPr="000E0E13">
        <w:rPr>
          <w:rFonts w:ascii="Times New Roman" w:hAnsi="Times New Roman" w:cs="Times New Roman"/>
          <w:sz w:val="24"/>
          <w:szCs w:val="24"/>
        </w:rPr>
        <w:t xml:space="preserve"> узора» и составлять узоры из этих элементов;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2. Познавательная: познакомить детей с традициями и особенностями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росписи данного народного промысла, с этапами работы над декоративной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композицией;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3. Развивающая: развивать мелкую моторику, умение вылепливать, пользуясь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разными приемами, стимулировать воображение и фантазию ребенка.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4. Воспитывающая: воспитывать эстетическое отношение к предметам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народного промысла, народному творчеству, научить детей заниматься с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пластилином самостоятельно, без постоянного присмотра со стороны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взрослых.</w:t>
      </w:r>
    </w:p>
    <w:p w:rsidR="000E0E13" w:rsidRPr="003F6C45" w:rsidRDefault="003F6C45" w:rsidP="000E0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E0E13" w:rsidRPr="003F6C45">
        <w:rPr>
          <w:rFonts w:ascii="Times New Roman" w:hAnsi="Times New Roman" w:cs="Times New Roman"/>
          <w:b/>
          <w:sz w:val="24"/>
          <w:szCs w:val="24"/>
        </w:rPr>
        <w:t>Материал: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1. Пластилин разных цветов;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2. Стека;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3. Дощечки для лепки;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4. Салфетки;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5. Бумажные шаблоны подносов;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 xml:space="preserve">6. Выставка </w:t>
      </w:r>
      <w:proofErr w:type="spellStart"/>
      <w:r w:rsidRPr="000E0E13">
        <w:rPr>
          <w:rFonts w:ascii="Times New Roman" w:hAnsi="Times New Roman" w:cs="Times New Roman"/>
          <w:sz w:val="24"/>
          <w:szCs w:val="24"/>
        </w:rPr>
        <w:t>жостовских</w:t>
      </w:r>
      <w:proofErr w:type="spellEnd"/>
      <w:r w:rsidRPr="000E0E13">
        <w:rPr>
          <w:rFonts w:ascii="Times New Roman" w:hAnsi="Times New Roman" w:cs="Times New Roman"/>
          <w:sz w:val="24"/>
          <w:szCs w:val="24"/>
        </w:rPr>
        <w:t xml:space="preserve"> подносов.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Предварительная работа: рассматривание подносов.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Методические приёмы: беседа, алгоритм последовательность росписи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0E13">
        <w:rPr>
          <w:rFonts w:ascii="Times New Roman" w:hAnsi="Times New Roman" w:cs="Times New Roman"/>
          <w:sz w:val="24"/>
          <w:szCs w:val="24"/>
        </w:rPr>
        <w:t>жостовкого</w:t>
      </w:r>
      <w:proofErr w:type="spellEnd"/>
      <w:r w:rsidRPr="000E0E13">
        <w:rPr>
          <w:rFonts w:ascii="Times New Roman" w:hAnsi="Times New Roman" w:cs="Times New Roman"/>
          <w:sz w:val="24"/>
          <w:szCs w:val="24"/>
        </w:rPr>
        <w:t xml:space="preserve"> подноса, рассматривание подносов.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Индивидуальная работа: помочь затрудняющимся советом, показом.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 xml:space="preserve">Словарная работа: композиция, народные промыслы, </w:t>
      </w:r>
      <w:proofErr w:type="spellStart"/>
      <w:r w:rsidRPr="000E0E13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0E0E13">
        <w:rPr>
          <w:rFonts w:ascii="Times New Roman" w:hAnsi="Times New Roman" w:cs="Times New Roman"/>
          <w:sz w:val="24"/>
          <w:szCs w:val="24"/>
        </w:rPr>
        <w:t>, народные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умельцы, подносы.</w:t>
      </w:r>
    </w:p>
    <w:p w:rsid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 xml:space="preserve">Оформлена выставка </w:t>
      </w:r>
      <w:proofErr w:type="spellStart"/>
      <w:r w:rsidRPr="000E0E13">
        <w:rPr>
          <w:rFonts w:ascii="Times New Roman" w:hAnsi="Times New Roman" w:cs="Times New Roman"/>
          <w:sz w:val="24"/>
          <w:szCs w:val="24"/>
        </w:rPr>
        <w:t>жостовских</w:t>
      </w:r>
      <w:proofErr w:type="spellEnd"/>
      <w:r w:rsidRPr="000E0E13">
        <w:rPr>
          <w:rFonts w:ascii="Times New Roman" w:hAnsi="Times New Roman" w:cs="Times New Roman"/>
          <w:sz w:val="24"/>
          <w:szCs w:val="24"/>
        </w:rPr>
        <w:t xml:space="preserve"> подносов.</w:t>
      </w:r>
    </w:p>
    <w:p w:rsidR="00505695" w:rsidRPr="000E0E13" w:rsidRDefault="00505695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E13" w:rsidRPr="000F3FE3" w:rsidRDefault="000E0E13" w:rsidP="000E0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FE3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- Ребята, давайте поприветствуем гостей.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- Посмотрите, у вас на столе круги. Как вы думаете, что с ними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можно сделать? Для чего они нам могут понадобиться? (выслушиваю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- У вас ещё будет время подумать. А сейчас скажите мне с какими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 xml:space="preserve">народными промыслами мы уже познакомились? (Гжель, хохлома, </w:t>
      </w:r>
      <w:proofErr w:type="spellStart"/>
      <w:r w:rsidRPr="000E0E13">
        <w:rPr>
          <w:rFonts w:ascii="Times New Roman" w:hAnsi="Times New Roman" w:cs="Times New Roman"/>
          <w:sz w:val="24"/>
          <w:szCs w:val="24"/>
        </w:rPr>
        <w:t>городец</w:t>
      </w:r>
      <w:proofErr w:type="spellEnd"/>
      <w:r w:rsidRPr="000E0E13">
        <w:rPr>
          <w:rFonts w:ascii="Times New Roman" w:hAnsi="Times New Roman" w:cs="Times New Roman"/>
          <w:sz w:val="24"/>
          <w:szCs w:val="24"/>
        </w:rPr>
        <w:t>,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дымковская игрушка, матрёшка)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- Присаживайтесь на свои места. Я хочу рассказать вам небольшую сказку.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Внимание на экран. Презентация: «</w:t>
      </w:r>
      <w:proofErr w:type="spellStart"/>
      <w:r w:rsidRPr="000E0E13">
        <w:rPr>
          <w:rFonts w:ascii="Times New Roman" w:hAnsi="Times New Roman" w:cs="Times New Roman"/>
          <w:sz w:val="24"/>
          <w:szCs w:val="24"/>
        </w:rPr>
        <w:t>Жёстовские</w:t>
      </w:r>
      <w:proofErr w:type="spellEnd"/>
      <w:r w:rsidRPr="000E0E13">
        <w:rPr>
          <w:rFonts w:ascii="Times New Roman" w:hAnsi="Times New Roman" w:cs="Times New Roman"/>
          <w:sz w:val="24"/>
          <w:szCs w:val="24"/>
        </w:rPr>
        <w:t xml:space="preserve"> подносы»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Показ подноса (картинки)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-Цветы прекрасны, но недолговечны. Они цветут в основном летом. Чтобы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люди могли любоваться цветами круглый год, художники переносят их на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подносы.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spellStart"/>
      <w:r w:rsidRPr="000E0E13">
        <w:rPr>
          <w:rFonts w:ascii="Times New Roman" w:hAnsi="Times New Roman" w:cs="Times New Roman"/>
          <w:sz w:val="24"/>
          <w:szCs w:val="24"/>
        </w:rPr>
        <w:t>жостовский</w:t>
      </w:r>
      <w:proofErr w:type="spellEnd"/>
      <w:r w:rsidRPr="000E0E13">
        <w:rPr>
          <w:rFonts w:ascii="Times New Roman" w:hAnsi="Times New Roman" w:cs="Times New Roman"/>
          <w:sz w:val="24"/>
          <w:szCs w:val="24"/>
        </w:rPr>
        <w:t xml:space="preserve"> черный изящный поднос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С букетом из лилий, пионов и роз.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В нем бликами летнее солнце играет,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Каймой золотой по краю сверкает.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-Посмотрите, какие подносы разнообразные. Ребята, чем они отличаются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друг от друга?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(Формой, размером, на подносах разный фон)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lastRenderedPageBreak/>
        <w:t>-Ребята, а что в основном мастера пишут на подносах?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(Цветы. Букеты из цветов)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-А какие цветы вы знаете?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 xml:space="preserve">(Ромашки, </w:t>
      </w:r>
      <w:proofErr w:type="gramStart"/>
      <w:r w:rsidRPr="000E0E13">
        <w:rPr>
          <w:rFonts w:ascii="Times New Roman" w:hAnsi="Times New Roman" w:cs="Times New Roman"/>
          <w:sz w:val="24"/>
          <w:szCs w:val="24"/>
        </w:rPr>
        <w:t>розы….</w:t>
      </w:r>
      <w:proofErr w:type="gramEnd"/>
      <w:r w:rsidRPr="000E0E13">
        <w:rPr>
          <w:rFonts w:ascii="Times New Roman" w:hAnsi="Times New Roman" w:cs="Times New Roman"/>
          <w:sz w:val="24"/>
          <w:szCs w:val="24"/>
        </w:rPr>
        <w:t>)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- Я предлагаю вам сегодня сделать вот такой красивый поднос. Мы будем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рисовать цветы. Но рисовать будем не красками, а пластилином. Для этого</w:t>
      </w:r>
    </w:p>
    <w:p w:rsid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нам нужно подготовить руки.</w:t>
      </w:r>
    </w:p>
    <w:p w:rsidR="00D30181" w:rsidRPr="00D30181" w:rsidRDefault="00D30181" w:rsidP="00D30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81">
        <w:rPr>
          <w:rFonts w:ascii="Times New Roman" w:hAnsi="Times New Roman" w:cs="Times New Roman"/>
          <w:sz w:val="24"/>
          <w:szCs w:val="24"/>
        </w:rPr>
        <w:t>(Ребята вставайте теперь мы немножко разомнемся.)</w:t>
      </w:r>
    </w:p>
    <w:p w:rsidR="00D30181" w:rsidRDefault="00D30181" w:rsidP="00D30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0181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D30181">
        <w:rPr>
          <w:rFonts w:ascii="Times New Roman" w:hAnsi="Times New Roman" w:cs="Times New Roman"/>
          <w:sz w:val="24"/>
          <w:szCs w:val="24"/>
        </w:rPr>
        <w:t xml:space="preserve"> “Цветки”.</w:t>
      </w:r>
    </w:p>
    <w:p w:rsidR="00886BFF" w:rsidRPr="000E0E13" w:rsidRDefault="00886BFF" w:rsidP="00D30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page" w:tblpX="424" w:tblpY="645"/>
        <w:tblW w:w="10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3"/>
        <w:gridCol w:w="6549"/>
      </w:tblGrid>
      <w:tr w:rsidR="00D30181" w:rsidRPr="00D30181" w:rsidTr="00902225"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0181" w:rsidRPr="00D30181" w:rsidRDefault="00D30181" w:rsidP="00902225">
            <w:pPr>
              <w:spacing w:after="0" w:line="240" w:lineRule="auto"/>
              <w:ind w:left="564"/>
              <w:rPr>
                <w:rFonts w:ascii="Times New Roman" w:hAnsi="Times New Roman" w:cs="Times New Roman"/>
                <w:sz w:val="24"/>
                <w:szCs w:val="24"/>
              </w:rPr>
            </w:pPr>
            <w:r w:rsidRPr="00D30181">
              <w:rPr>
                <w:rFonts w:ascii="Times New Roman" w:hAnsi="Times New Roman" w:cs="Times New Roman"/>
                <w:sz w:val="24"/>
                <w:szCs w:val="24"/>
              </w:rPr>
              <w:t xml:space="preserve">Наши алые </w:t>
            </w:r>
            <w:proofErr w:type="gramStart"/>
            <w:r w:rsidRPr="00D30181">
              <w:rPr>
                <w:rFonts w:ascii="Times New Roman" w:hAnsi="Times New Roman" w:cs="Times New Roman"/>
                <w:sz w:val="24"/>
                <w:szCs w:val="24"/>
              </w:rPr>
              <w:t>цветки,</w:t>
            </w:r>
            <w:r w:rsidRPr="00D30181">
              <w:rPr>
                <w:rFonts w:ascii="Times New Roman" w:hAnsi="Times New Roman" w:cs="Times New Roman"/>
                <w:sz w:val="24"/>
                <w:szCs w:val="24"/>
              </w:rPr>
              <w:br/>
              <w:t>Распускают</w:t>
            </w:r>
            <w:proofErr w:type="gramEnd"/>
            <w:r w:rsidRPr="00D30181">
              <w:rPr>
                <w:rFonts w:ascii="Times New Roman" w:hAnsi="Times New Roman" w:cs="Times New Roman"/>
                <w:sz w:val="24"/>
                <w:szCs w:val="24"/>
              </w:rPr>
              <w:t xml:space="preserve"> лепестки.</w:t>
            </w:r>
            <w:r w:rsidRPr="00D30181">
              <w:rPr>
                <w:rFonts w:ascii="Times New Roman" w:hAnsi="Times New Roman" w:cs="Times New Roman"/>
                <w:sz w:val="24"/>
                <w:szCs w:val="24"/>
              </w:rPr>
              <w:br/>
              <w:t>Ветерок чуть дышит,</w:t>
            </w:r>
            <w:r w:rsidRPr="00D30181">
              <w:rPr>
                <w:rFonts w:ascii="Times New Roman" w:hAnsi="Times New Roman" w:cs="Times New Roman"/>
                <w:sz w:val="24"/>
                <w:szCs w:val="24"/>
              </w:rPr>
              <w:br/>
              <w:t>Лепестки колышет.</w:t>
            </w:r>
            <w:r w:rsidRPr="00D30181">
              <w:rPr>
                <w:rFonts w:ascii="Times New Roman" w:hAnsi="Times New Roman" w:cs="Times New Roman"/>
                <w:sz w:val="24"/>
                <w:szCs w:val="24"/>
              </w:rPr>
              <w:br/>
              <w:t>Наши алые цветки,</w:t>
            </w:r>
            <w:r w:rsidRPr="00D30181">
              <w:rPr>
                <w:rFonts w:ascii="Times New Roman" w:hAnsi="Times New Roman" w:cs="Times New Roman"/>
                <w:sz w:val="24"/>
                <w:szCs w:val="24"/>
              </w:rPr>
              <w:br/>
              <w:t>Закрывают лепестки</w:t>
            </w:r>
            <w:r w:rsidRPr="00D30181">
              <w:rPr>
                <w:rFonts w:ascii="Times New Roman" w:hAnsi="Times New Roman" w:cs="Times New Roman"/>
                <w:sz w:val="24"/>
                <w:szCs w:val="24"/>
              </w:rPr>
              <w:br/>
              <w:t>Головой качают,</w:t>
            </w:r>
            <w:r w:rsidRPr="00D30181">
              <w:rPr>
                <w:rFonts w:ascii="Times New Roman" w:hAnsi="Times New Roman" w:cs="Times New Roman"/>
                <w:sz w:val="24"/>
                <w:szCs w:val="24"/>
              </w:rPr>
              <w:br/>
              <w:t>Тихо засыпают.</w:t>
            </w:r>
          </w:p>
        </w:tc>
        <w:tc>
          <w:tcPr>
            <w:tcW w:w="6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0181" w:rsidRPr="00D30181" w:rsidRDefault="00D30181" w:rsidP="00902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81">
              <w:rPr>
                <w:rFonts w:ascii="Times New Roman" w:hAnsi="Times New Roman" w:cs="Times New Roman"/>
                <w:sz w:val="24"/>
                <w:szCs w:val="24"/>
              </w:rPr>
              <w:t xml:space="preserve">   Руки подняты вверх, пальцы собраны в </w:t>
            </w:r>
            <w:proofErr w:type="gramStart"/>
            <w:r w:rsidRPr="00D30181">
              <w:rPr>
                <w:rFonts w:ascii="Times New Roman" w:hAnsi="Times New Roman" w:cs="Times New Roman"/>
                <w:sz w:val="24"/>
                <w:szCs w:val="24"/>
              </w:rPr>
              <w:t>кулаки</w:t>
            </w:r>
            <w:r w:rsidRPr="00D30181">
              <w:rPr>
                <w:rFonts w:ascii="Times New Roman" w:hAnsi="Times New Roman" w:cs="Times New Roman"/>
                <w:sz w:val="24"/>
                <w:szCs w:val="24"/>
              </w:rPr>
              <w:br/>
              <w:t>  Медленно</w:t>
            </w:r>
            <w:proofErr w:type="gramEnd"/>
            <w:r w:rsidRPr="00D30181">
              <w:rPr>
                <w:rFonts w:ascii="Times New Roman" w:hAnsi="Times New Roman" w:cs="Times New Roman"/>
                <w:sz w:val="24"/>
                <w:szCs w:val="24"/>
              </w:rPr>
              <w:t xml:space="preserve"> разгибаем пальцы из кулачков</w:t>
            </w:r>
            <w:r w:rsidRPr="00D30181">
              <w:rPr>
                <w:rFonts w:ascii="Times New Roman" w:hAnsi="Times New Roman" w:cs="Times New Roman"/>
                <w:sz w:val="24"/>
                <w:szCs w:val="24"/>
              </w:rPr>
              <w:br/>
              <w:t> Покачиваем кистями рук вправо влево</w:t>
            </w:r>
          </w:p>
          <w:p w:rsidR="00D30181" w:rsidRPr="00D30181" w:rsidRDefault="00D30181" w:rsidP="00902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81">
              <w:rPr>
                <w:rFonts w:ascii="Times New Roman" w:hAnsi="Times New Roman" w:cs="Times New Roman"/>
                <w:sz w:val="24"/>
                <w:szCs w:val="24"/>
              </w:rPr>
              <w:t>  Медленно сжимаем пальцы в кулачки </w:t>
            </w:r>
          </w:p>
          <w:p w:rsidR="00D30181" w:rsidRPr="00D30181" w:rsidRDefault="00D30181" w:rsidP="00902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81">
              <w:rPr>
                <w:rFonts w:ascii="Times New Roman" w:hAnsi="Times New Roman" w:cs="Times New Roman"/>
                <w:sz w:val="24"/>
                <w:szCs w:val="24"/>
              </w:rPr>
              <w:t>  Покачивание кулачками вперёд - назад</w:t>
            </w:r>
          </w:p>
        </w:tc>
      </w:tr>
    </w:tbl>
    <w:p w:rsidR="00886BFF" w:rsidRDefault="00886BFF" w:rsidP="000E0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0E13" w:rsidRPr="00D30181" w:rsidRDefault="000E0E13" w:rsidP="000E0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181">
        <w:rPr>
          <w:rFonts w:ascii="Times New Roman" w:hAnsi="Times New Roman" w:cs="Times New Roman"/>
          <w:b/>
          <w:sz w:val="24"/>
          <w:szCs w:val="24"/>
        </w:rPr>
        <w:t>Рассказ и показ этапов работы: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- Внимательно посмотрите и послушайте, что мы сейчас с вами будем делать.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Отщипываем кусочек пластилина;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Катаем шарик; сплющиваем его.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Прикладываем на поднос, где изображен круг; (5-6 шариков на один цветок);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 xml:space="preserve">Теперь указательным пальцем с нажимом ведем к </w:t>
      </w:r>
      <w:proofErr w:type="gramStart"/>
      <w:r w:rsidRPr="000E0E13">
        <w:rPr>
          <w:rFonts w:ascii="Times New Roman" w:hAnsi="Times New Roman" w:cs="Times New Roman"/>
          <w:sz w:val="24"/>
          <w:szCs w:val="24"/>
        </w:rPr>
        <w:t>центру(</w:t>
      </w:r>
      <w:proofErr w:type="gramEnd"/>
      <w:r w:rsidRPr="000E0E13">
        <w:rPr>
          <w:rFonts w:ascii="Times New Roman" w:hAnsi="Times New Roman" w:cs="Times New Roman"/>
          <w:sz w:val="24"/>
          <w:szCs w:val="24"/>
        </w:rPr>
        <w:t>так со всеми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шариками);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Катаем шарик для сердцевины;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Еще один цветок;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Теперь украсим наши подносы листочками (катаем овалы из зеленого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пластилина и немного заостряем кончики) расплющиваем;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Прикладываем к подносу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(Воспитатель помогает тем, кто затрудняется в выполнении работы)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Рефлексия: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 xml:space="preserve">-С каким народным промыслом </w:t>
      </w:r>
      <w:proofErr w:type="gramStart"/>
      <w:r w:rsidRPr="000E0E13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0E0E13">
        <w:rPr>
          <w:rFonts w:ascii="Times New Roman" w:hAnsi="Times New Roman" w:cs="Times New Roman"/>
          <w:sz w:val="24"/>
          <w:szCs w:val="24"/>
        </w:rPr>
        <w:t xml:space="preserve"> сегодня познакомились?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-Чем мы сегодня занимались? Что делали?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-Какие вы все молодцы! Все старались! У вас у всех получились элементы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 xml:space="preserve">росписи правильные, красивые. Давайте организуем </w:t>
      </w:r>
      <w:proofErr w:type="spellStart"/>
      <w:r w:rsidRPr="000E0E13">
        <w:rPr>
          <w:rFonts w:ascii="Times New Roman" w:hAnsi="Times New Roman" w:cs="Times New Roman"/>
          <w:sz w:val="24"/>
          <w:szCs w:val="24"/>
        </w:rPr>
        <w:t>ярморку</w:t>
      </w:r>
      <w:proofErr w:type="spellEnd"/>
      <w:r w:rsidRPr="000E0E13">
        <w:rPr>
          <w:rFonts w:ascii="Times New Roman" w:hAnsi="Times New Roman" w:cs="Times New Roman"/>
          <w:sz w:val="24"/>
          <w:szCs w:val="24"/>
        </w:rPr>
        <w:t xml:space="preserve"> подносов по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0E13">
        <w:rPr>
          <w:rFonts w:ascii="Times New Roman" w:hAnsi="Times New Roman" w:cs="Times New Roman"/>
          <w:sz w:val="24"/>
          <w:szCs w:val="24"/>
        </w:rPr>
        <w:t>жостовскому</w:t>
      </w:r>
      <w:proofErr w:type="spellEnd"/>
      <w:r w:rsidRPr="000E0E13">
        <w:rPr>
          <w:rFonts w:ascii="Times New Roman" w:hAnsi="Times New Roman" w:cs="Times New Roman"/>
          <w:sz w:val="24"/>
          <w:szCs w:val="24"/>
        </w:rPr>
        <w:t xml:space="preserve"> промыслу. И посмотрим чей поднос Вам нравится больше</w:t>
      </w:r>
    </w:p>
    <w:p w:rsidR="000E0E13" w:rsidRP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всего? Почему?</w:t>
      </w:r>
    </w:p>
    <w:p w:rsidR="000E0E13" w:rsidRDefault="000E0E1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E13">
        <w:rPr>
          <w:rFonts w:ascii="Times New Roman" w:hAnsi="Times New Roman" w:cs="Times New Roman"/>
          <w:sz w:val="24"/>
          <w:szCs w:val="24"/>
        </w:rPr>
        <w:t>Наше занятие подошло к концу. Можете убирать свои рабочие места.</w:t>
      </w:r>
    </w:p>
    <w:p w:rsidR="00A47DFA" w:rsidRDefault="00A47DFA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DFA" w:rsidRDefault="00A47DFA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963" w:rsidRDefault="0046096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963" w:rsidRDefault="0046096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963" w:rsidRDefault="0046096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963" w:rsidRDefault="00460963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DF5" w:rsidRDefault="00886BFF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9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08E91F8" wp14:editId="1882A8EB">
            <wp:extent cx="5372100" cy="7553325"/>
            <wp:effectExtent l="0" t="0" r="0" b="9525"/>
            <wp:docPr id="6" name="Рисунок 6" descr="https://lh3.googleusercontent.com/pw/AM-JKLUcALOvahfAeqm_2mxXDwKZHjenDF416SzzKIn7H3TPCbJqReqT7gsw4FZceB25C3SXehoLCeAhZQ8HAsJHrLh5Yj8-42rKZ9iwmh06D1yhGnRvrkkcrceUmcSCgKeAsuXVoxY6gIqhtlF0wWM7e97P0Q=w724-h964-no?authus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3.googleusercontent.com/pw/AM-JKLUcALOvahfAeqm_2mxXDwKZHjenDF416SzzKIn7H3TPCbJqReqT7gsw4FZceB25C3SXehoLCeAhZQ8HAsJHrLh5Yj8-42rKZ9iwmh06D1yhGnRvrkkcrceUmcSCgKeAsuXVoxY6gIqhtlF0wWM7e97P0Q=w724-h964-no?authuser=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24" cy="75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DF5" w:rsidRDefault="00F57DF5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DF5" w:rsidRDefault="00F57DF5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DF5" w:rsidRPr="00BD1B28" w:rsidRDefault="00F57DF5" w:rsidP="000E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7DF5" w:rsidRPr="00BD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52217"/>
    <w:multiLevelType w:val="multilevel"/>
    <w:tmpl w:val="019E6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D371B0"/>
    <w:multiLevelType w:val="multilevel"/>
    <w:tmpl w:val="87961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04"/>
    <w:rsid w:val="000A23B1"/>
    <w:rsid w:val="000E0E13"/>
    <w:rsid w:val="000F3FE3"/>
    <w:rsid w:val="003F6C45"/>
    <w:rsid w:val="00460963"/>
    <w:rsid w:val="00505695"/>
    <w:rsid w:val="00840B6B"/>
    <w:rsid w:val="00886BFF"/>
    <w:rsid w:val="00887904"/>
    <w:rsid w:val="00902225"/>
    <w:rsid w:val="00A47DFA"/>
    <w:rsid w:val="00AE04F3"/>
    <w:rsid w:val="00BD1B28"/>
    <w:rsid w:val="00C4254F"/>
    <w:rsid w:val="00C63995"/>
    <w:rsid w:val="00D30181"/>
    <w:rsid w:val="00DB6608"/>
    <w:rsid w:val="00F5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BAB2D-8F8F-4525-9AAE-9A2DB0F2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1B28"/>
    <w:rPr>
      <w:color w:val="0563C1" w:themeColor="hyperlink"/>
      <w:u w:val="single"/>
    </w:rPr>
  </w:style>
  <w:style w:type="paragraph" w:customStyle="1" w:styleId="c1">
    <w:name w:val="c1"/>
    <w:basedOn w:val="a"/>
    <w:rsid w:val="000E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0E13"/>
  </w:style>
  <w:style w:type="paragraph" w:styleId="a4">
    <w:name w:val="Normal (Web)"/>
    <w:basedOn w:val="a"/>
    <w:uiPriority w:val="99"/>
    <w:semiHidden/>
    <w:unhideWhenUsed/>
    <w:rsid w:val="00DB6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19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053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06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3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93455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37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94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381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80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35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466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83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1587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27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56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564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00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 LooTOod</dc:creator>
  <cp:keywords/>
  <dc:description/>
  <cp:lastModifiedBy>александр</cp:lastModifiedBy>
  <cp:revision>2</cp:revision>
  <dcterms:created xsi:type="dcterms:W3CDTF">2024-03-10T19:16:00Z</dcterms:created>
  <dcterms:modified xsi:type="dcterms:W3CDTF">2024-03-10T19:16:00Z</dcterms:modified>
</cp:coreProperties>
</file>