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86"/>
        <w:tblW w:w="9524" w:type="dxa"/>
        <w:tblCellSpacing w:w="15" w:type="dxa"/>
        <w:tblCellMar>
          <w:top w:w="30" w:type="dxa"/>
          <w:left w:w="30" w:type="dxa"/>
          <w:bottom w:w="30" w:type="dxa"/>
          <w:right w:w="30" w:type="dxa"/>
        </w:tblCellMar>
        <w:tblLook w:val="04A0" w:firstRow="1" w:lastRow="0" w:firstColumn="1" w:lastColumn="0" w:noHBand="0" w:noVBand="1"/>
      </w:tblPr>
      <w:tblGrid>
        <w:gridCol w:w="9524"/>
      </w:tblGrid>
      <w:tr w:rsidR="00D66051" w:rsidRPr="00D66051" w:rsidTr="006E4265">
        <w:trPr>
          <w:trHeight w:val="14238"/>
          <w:tblCellSpacing w:w="15" w:type="dxa"/>
        </w:trPr>
        <w:tc>
          <w:tcPr>
            <w:tcW w:w="4969" w:type="pct"/>
            <w:tcMar>
              <w:top w:w="90" w:type="dxa"/>
              <w:left w:w="480" w:type="dxa"/>
              <w:bottom w:w="75" w:type="dxa"/>
              <w:right w:w="0" w:type="dxa"/>
            </w:tcMar>
            <w:vAlign w:val="center"/>
            <w:hideMark/>
          </w:tcPr>
          <w:p w:rsidR="00735EB9" w:rsidRPr="00735EB9" w:rsidRDefault="00735EB9" w:rsidP="006E4265">
            <w:pPr>
              <w:spacing w:after="0"/>
              <w:jc w:val="center"/>
              <w:rPr>
                <w:rFonts w:ascii="Times New Roman" w:eastAsia="Times New Roman" w:hAnsi="Times New Roman" w:cs="&quot;Open Sans&quot;"/>
                <w:sz w:val="32"/>
                <w:szCs w:val="32"/>
                <w:lang w:eastAsia="ko-KR"/>
              </w:rPr>
            </w:pPr>
            <w:r w:rsidRPr="00735EB9">
              <w:rPr>
                <w:rFonts w:ascii="Times New Roman" w:eastAsia="Times New Roman" w:hAnsi="Times New Roman" w:cs="&quot;Open Sans&quot;"/>
                <w:sz w:val="32"/>
                <w:szCs w:val="32"/>
                <w:lang w:eastAsia="ko-KR"/>
              </w:rPr>
              <w:t>Муниципальное бюджетное дошкольное образовательное учреждение</w:t>
            </w:r>
          </w:p>
          <w:p w:rsidR="00735EB9" w:rsidRPr="00735EB9" w:rsidRDefault="00735EB9" w:rsidP="006E4265">
            <w:pPr>
              <w:spacing w:after="0"/>
              <w:jc w:val="center"/>
              <w:rPr>
                <w:rFonts w:ascii="Times New Roman" w:eastAsia="Times New Roman" w:hAnsi="Times New Roman" w:cs="&quot;Open Sans&quot;"/>
                <w:sz w:val="32"/>
                <w:szCs w:val="32"/>
                <w:lang w:eastAsia="ko-KR"/>
              </w:rPr>
            </w:pPr>
            <w:r w:rsidRPr="00735EB9">
              <w:rPr>
                <w:rFonts w:ascii="Times New Roman" w:eastAsia="Times New Roman" w:hAnsi="Times New Roman" w:cs="&quot;Open Sans&quot;"/>
                <w:sz w:val="32"/>
                <w:szCs w:val="32"/>
                <w:lang w:eastAsia="ko-KR"/>
              </w:rPr>
              <w:t>комбинированного вида детский сад № 68 «Лукоморье»</w:t>
            </w: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spacing w:after="0"/>
              <w:jc w:val="center"/>
              <w:rPr>
                <w:rStyle w:val="a3"/>
                <w:color w:val="0070C0"/>
              </w:rPr>
            </w:pPr>
            <w:r w:rsidRPr="00735EB9">
              <w:rPr>
                <w:rFonts w:ascii="Times New Roman" w:eastAsia="Times New Roman" w:hAnsi="Times New Roman" w:cs="&quot;Open Sans&quot;"/>
                <w:b/>
                <w:bCs/>
                <w:color w:val="0070C0"/>
                <w:sz w:val="32"/>
                <w:szCs w:val="32"/>
                <w:lang w:eastAsia="ko-KR"/>
              </w:rPr>
              <w:t xml:space="preserve">Проект </w:t>
            </w:r>
          </w:p>
          <w:p w:rsidR="00735EB9" w:rsidRPr="00735EB9" w:rsidRDefault="00735EB9" w:rsidP="006E4265">
            <w:pPr>
              <w:spacing w:after="0"/>
              <w:jc w:val="center"/>
              <w:rPr>
                <w:rFonts w:ascii="Times New Roman" w:eastAsia="Times New Roman" w:hAnsi="Times New Roman" w:cs="&quot;Open Sans&quot;"/>
                <w:color w:val="0070C0"/>
                <w:sz w:val="32"/>
                <w:szCs w:val="32"/>
                <w:lang w:eastAsia="ko-KR"/>
              </w:rPr>
            </w:pPr>
            <w:r w:rsidRPr="00735EB9">
              <w:rPr>
                <w:rFonts w:ascii="Times New Roman" w:eastAsia="Times New Roman" w:hAnsi="Times New Roman" w:cs="&quot;Open Sans&quot;"/>
                <w:b/>
                <w:bCs/>
                <w:color w:val="0070C0"/>
                <w:sz w:val="32"/>
                <w:szCs w:val="32"/>
                <w:lang w:eastAsia="ko-KR"/>
              </w:rPr>
              <w:t>«Поклонимся великим тем годам»</w:t>
            </w: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Pr="00735EB9" w:rsidRDefault="00735EB9" w:rsidP="006E4265">
            <w:pPr>
              <w:spacing w:after="0"/>
              <w:jc w:val="right"/>
              <w:rPr>
                <w:rFonts w:ascii="Times New Roman" w:eastAsia="Times New Roman" w:hAnsi="Times New Roman" w:cs="&quot;Open Sans&quot;"/>
                <w:sz w:val="28"/>
                <w:szCs w:val="28"/>
                <w:lang w:eastAsia="ko-KR"/>
              </w:rPr>
            </w:pPr>
            <w:r w:rsidRPr="00735EB9">
              <w:rPr>
                <w:rFonts w:ascii="Times New Roman" w:eastAsia="Times New Roman" w:hAnsi="Times New Roman" w:cs="&quot;Open Sans&quot;"/>
                <w:sz w:val="28"/>
                <w:szCs w:val="28"/>
                <w:lang w:eastAsia="ko-KR"/>
              </w:rPr>
              <w:t xml:space="preserve">Подготовила воспитатель </w:t>
            </w:r>
          </w:p>
          <w:p w:rsidR="00735EB9" w:rsidRPr="00735EB9" w:rsidRDefault="00735EB9" w:rsidP="006E4265">
            <w:pPr>
              <w:spacing w:after="0"/>
              <w:jc w:val="right"/>
              <w:rPr>
                <w:rFonts w:ascii="Times New Roman" w:eastAsia="Times New Roman" w:hAnsi="Times New Roman" w:cs="&quot;Open Sans&quot;"/>
                <w:sz w:val="28"/>
                <w:szCs w:val="28"/>
                <w:lang w:eastAsia="ko-KR"/>
              </w:rPr>
            </w:pPr>
            <w:r w:rsidRPr="00735EB9">
              <w:rPr>
                <w:rFonts w:ascii="Times New Roman" w:eastAsia="Times New Roman" w:hAnsi="Times New Roman" w:cs="&quot;Open Sans&quot;"/>
                <w:sz w:val="28"/>
                <w:szCs w:val="28"/>
                <w:lang w:eastAsia="ko-KR"/>
              </w:rPr>
              <w:t xml:space="preserve">Н.Р. </w:t>
            </w:r>
            <w:proofErr w:type="spellStart"/>
            <w:r w:rsidRPr="00735EB9">
              <w:rPr>
                <w:rFonts w:ascii="Times New Roman" w:eastAsia="Times New Roman" w:hAnsi="Times New Roman" w:cs="&quot;Open Sans&quot;"/>
                <w:sz w:val="28"/>
                <w:szCs w:val="28"/>
                <w:lang w:eastAsia="ko-KR"/>
              </w:rPr>
              <w:t>Мартиросян</w:t>
            </w:r>
            <w:proofErr w:type="spellEnd"/>
          </w:p>
          <w:p w:rsidR="00735EB9" w:rsidRPr="00735EB9" w:rsidRDefault="00735EB9" w:rsidP="006E4265">
            <w:pPr>
              <w:jc w:val="center"/>
              <w:rPr>
                <w:rFonts w:ascii="Times New Roman" w:eastAsia="Times New Roman" w:hAnsi="Times New Roman" w:cs="&quot;Open Sans&quot;"/>
                <w:sz w:val="32"/>
                <w:szCs w:val="32"/>
                <w:lang w:eastAsia="ko-KR"/>
              </w:rPr>
            </w:pPr>
          </w:p>
          <w:p w:rsidR="00735EB9" w:rsidRDefault="00735EB9" w:rsidP="006E4265">
            <w:pPr>
              <w:jc w:val="center"/>
              <w:rPr>
                <w:rFonts w:ascii="Times New Roman" w:eastAsia="Times New Roman" w:hAnsi="Times New Roman" w:cs="&quot;Open Sans&quot;"/>
                <w:sz w:val="32"/>
                <w:szCs w:val="32"/>
                <w:lang w:eastAsia="ko-KR"/>
              </w:rPr>
            </w:pPr>
          </w:p>
          <w:p w:rsidR="006E4265" w:rsidRPr="00735EB9" w:rsidRDefault="006E4265" w:rsidP="006E4265">
            <w:pPr>
              <w:rPr>
                <w:rFonts w:ascii="Times New Roman" w:eastAsia="Times New Roman" w:hAnsi="Times New Roman" w:cs="&quot;Open Sans&quot;"/>
                <w:sz w:val="32"/>
                <w:szCs w:val="32"/>
                <w:lang w:eastAsia="ko-KR"/>
              </w:rPr>
            </w:pPr>
          </w:p>
          <w:p w:rsidR="006E4265" w:rsidRPr="00735EB9" w:rsidRDefault="00735EB9" w:rsidP="006E4265">
            <w:pPr>
              <w:jc w:val="center"/>
              <w:rPr>
                <w:rFonts w:ascii="Times New Roman" w:eastAsia="Times New Roman" w:hAnsi="Times New Roman" w:cs="&quot;Open Sans&quot;"/>
                <w:sz w:val="28"/>
                <w:szCs w:val="28"/>
                <w:lang w:eastAsia="ko-KR"/>
              </w:rPr>
            </w:pPr>
            <w:r w:rsidRPr="00735EB9">
              <w:rPr>
                <w:rFonts w:ascii="Times New Roman" w:eastAsia="Times New Roman" w:hAnsi="Times New Roman" w:cs="&quot;Open Sans&quot;"/>
                <w:sz w:val="28"/>
                <w:szCs w:val="28"/>
                <w:lang w:eastAsia="ko-KR"/>
              </w:rPr>
              <w:t>Мытищи 2021</w:t>
            </w:r>
          </w:p>
          <w:p w:rsidR="00D66051" w:rsidRPr="00D66051" w:rsidRDefault="00D66051" w:rsidP="006E4265">
            <w:pPr>
              <w:spacing w:after="0" w:line="240" w:lineRule="auto"/>
              <w:ind w:left="-256" w:right="1440"/>
              <w:rPr>
                <w:rFonts w:ascii="Georgia" w:eastAsia="Times New Roman" w:hAnsi="Georgia" w:cs="Times New Roman"/>
                <w:b/>
                <w:bCs/>
                <w:color w:val="51AFEB"/>
                <w:sz w:val="24"/>
                <w:szCs w:val="24"/>
                <w:lang w:eastAsia="ru-RU"/>
              </w:rPr>
            </w:pPr>
          </w:p>
        </w:tc>
      </w:tr>
    </w:tbl>
    <w:p w:rsidR="00D66051" w:rsidRPr="00D66051" w:rsidRDefault="00D66051" w:rsidP="00D66051">
      <w:pPr>
        <w:spacing w:after="0" w:line="240" w:lineRule="auto"/>
        <w:rPr>
          <w:rFonts w:ascii="Times New Roman" w:eastAsia="Times New Roman" w:hAnsi="Times New Roman" w:cs="Times New Roman"/>
          <w:vanish/>
          <w:sz w:val="24"/>
          <w:szCs w:val="24"/>
          <w:lang w:eastAsia="ru-RU"/>
        </w:rPr>
      </w:pPr>
    </w:p>
    <w:tbl>
      <w:tblPr>
        <w:tblpPr w:leftFromText="180" w:rightFromText="180" w:horzAnchor="margin" w:tblpXSpec="center" w:tblpY="-13650"/>
        <w:tblW w:w="9892" w:type="dxa"/>
        <w:tblCellSpacing w:w="15" w:type="dxa"/>
        <w:tblCellMar>
          <w:top w:w="30" w:type="dxa"/>
          <w:left w:w="30" w:type="dxa"/>
          <w:bottom w:w="30" w:type="dxa"/>
          <w:right w:w="30" w:type="dxa"/>
        </w:tblCellMar>
        <w:tblLook w:val="04A0" w:firstRow="1" w:lastRow="0" w:firstColumn="1" w:lastColumn="0" w:noHBand="0" w:noVBand="1"/>
      </w:tblPr>
      <w:tblGrid>
        <w:gridCol w:w="9892"/>
      </w:tblGrid>
      <w:tr w:rsidR="00D66051" w:rsidRPr="006E4265" w:rsidTr="006E4265">
        <w:trPr>
          <w:trHeight w:val="14085"/>
          <w:tblCellSpacing w:w="15" w:type="dxa"/>
        </w:trPr>
        <w:tc>
          <w:tcPr>
            <w:tcW w:w="9832" w:type="dxa"/>
            <w:tcMar>
              <w:top w:w="0" w:type="dxa"/>
              <w:left w:w="0" w:type="dxa"/>
              <w:bottom w:w="0" w:type="dxa"/>
              <w:right w:w="0" w:type="dxa"/>
            </w:tcMar>
            <w:hideMark/>
          </w:tcPr>
          <w:p w:rsidR="006E4265" w:rsidRPr="006E4265" w:rsidRDefault="006E4265" w:rsidP="006E4265">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6E4265" w:rsidRPr="006E4265" w:rsidRDefault="006E4265" w:rsidP="006E4265">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D66051" w:rsidRPr="006E4265" w:rsidRDefault="006E4265"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lang w:eastAsia="ru-RU"/>
              </w:rPr>
              <w:t xml:space="preserve"> </w:t>
            </w:r>
            <w:r w:rsidR="00D66051" w:rsidRPr="006E4265">
              <w:rPr>
                <w:rFonts w:ascii="Times New Roman" w:eastAsia="Times New Roman" w:hAnsi="Times New Roman" w:cs="Times New Roman"/>
                <w:b/>
                <w:color w:val="000000"/>
                <w:sz w:val="28"/>
                <w:szCs w:val="28"/>
                <w:lang w:eastAsia="ru-RU"/>
              </w:rPr>
              <w:t>Цель проекта</w:t>
            </w:r>
            <w:r w:rsidR="00D66051" w:rsidRPr="006E4265">
              <w:rPr>
                <w:rFonts w:ascii="Times New Roman" w:eastAsia="Times New Roman" w:hAnsi="Times New Roman" w:cs="Times New Roman"/>
                <w:color w:val="000000"/>
                <w:sz w:val="28"/>
                <w:szCs w:val="28"/>
                <w:lang w:eastAsia="ru-RU"/>
              </w:rPr>
              <w:t>: способствовать формированию патриотизма, воспитание чувства благодарности за подвиг русского народа в Великой Отечественной войне, уважения к ветеранам, сохранение преемственности поколений, гордости за свою Родину.</w:t>
            </w:r>
          </w:p>
          <w:p w:rsidR="00D66051" w:rsidRPr="006E4265" w:rsidRDefault="006E4265"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 xml:space="preserve">   </w:t>
            </w:r>
            <w:r w:rsidR="00D66051" w:rsidRPr="006E4265">
              <w:rPr>
                <w:rFonts w:ascii="Times New Roman" w:eastAsia="Times New Roman" w:hAnsi="Times New Roman" w:cs="Times New Roman"/>
                <w:b/>
                <w:bCs/>
                <w:color w:val="000000"/>
                <w:sz w:val="28"/>
                <w:szCs w:val="28"/>
                <w:lang w:eastAsia="ru-RU"/>
              </w:rPr>
              <w:t>Задачи проекта:</w:t>
            </w:r>
          </w:p>
          <w:p w:rsidR="00D66051" w:rsidRPr="006E4265" w:rsidRDefault="00D66051" w:rsidP="006E426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Развивать у детей интерес к истории своей страны, событиям прошлых лет;</w:t>
            </w:r>
          </w:p>
          <w:p w:rsidR="00D66051" w:rsidRPr="006E4265" w:rsidRDefault="00D66051" w:rsidP="006E426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Обобщить и систематизировать знания детей о событиях Великой Отечественной войны; уважения к ветеранам Великой Отечественной войны, как защитникам Родины;</w:t>
            </w:r>
          </w:p>
          <w:p w:rsidR="00D66051" w:rsidRPr="006E4265" w:rsidRDefault="00D66051" w:rsidP="006E426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Познакомить с памятниками на территории родного города, связанные с событиями Великой Отечественной войны.</w:t>
            </w:r>
          </w:p>
          <w:p w:rsidR="00D66051" w:rsidRPr="006E4265" w:rsidRDefault="00D66051" w:rsidP="006E426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Изготовление книги памяти о родственниках семей воспитанников участников Великой Отечественной войны;</w:t>
            </w:r>
          </w:p>
          <w:p w:rsidR="00D66051" w:rsidRPr="006E4265" w:rsidRDefault="00D66051" w:rsidP="006E426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Способствовать укреплению партнёрского взаимоотношения ДОУ с семьями воспитанников в вопросах воспитания гражданско-патриотических чувств, основанных на подвиге народа в Великой Отечественной войне.</w:t>
            </w:r>
          </w:p>
          <w:p w:rsidR="00D66051" w:rsidRPr="006E4265" w:rsidRDefault="00D66051"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lang w:eastAsia="ru-RU"/>
              </w:rPr>
              <w:t>Актуальность</w:t>
            </w:r>
            <w:r w:rsidRPr="006E4265">
              <w:rPr>
                <w:rFonts w:ascii="Times New Roman" w:eastAsia="Times New Roman" w:hAnsi="Times New Roman" w:cs="Times New Roman"/>
                <w:color w:val="000000"/>
                <w:sz w:val="28"/>
                <w:szCs w:val="28"/>
                <w:lang w:eastAsia="ru-RU"/>
              </w:rPr>
              <w:t>:</w:t>
            </w:r>
          </w:p>
          <w:p w:rsidR="00D66051" w:rsidRPr="006E4265" w:rsidRDefault="00D66051"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 xml:space="preserve">Патриотическое воспитание подрастающего поколения одна из самых приоритетных задач нашего времени. В последнее время наблюдается отчуждение подрастающего поколения от отечественной культуры, общественно-исторического опыта своего народа. Заложить и сохранить в наших детях нравственные основы — вот главные основы воспитания нравственно-патриотических чувств и духовности. Дошкольный период является наиболее благоприятным для формирования гражданственности, воспитания патриотических чувств. Воспитание начинается с любви к семье, своей Родине, истории своего Отечества. Как воспитать в наших детях чувства гордости за свою Родину, героизм, мужество, справедливость, милосердие, доброту? История нашей Родины знает немало примеров героических событий. Воспитание подрастающего поколения на примере исторического опыта Великой Отечественной войны в современных условиях является очень актуальной. Великая Отечественная Война является жестоким испытанием для всего нашего народа, проявившего массовый героизм, патриотизм, мужество, беззаветную преданность Родине. Время все дальше отделяет нас о событиях Великой Отечественной войны. Наша главная задача – сохранить в наших детях светлую память о тех героических событиях, уважение к заслугам и подвигам нашего </w:t>
            </w:r>
            <w:r w:rsidRPr="006E4265">
              <w:rPr>
                <w:rFonts w:ascii="Times New Roman" w:eastAsia="Times New Roman" w:hAnsi="Times New Roman" w:cs="Times New Roman"/>
                <w:color w:val="000000"/>
                <w:sz w:val="28"/>
                <w:szCs w:val="28"/>
                <w:lang w:eastAsia="ru-RU"/>
              </w:rPr>
              <w:lastRenderedPageBreak/>
              <w:t>народа и воспитание нравственно-патриотических чувств, гордости за свою Родину.</w:t>
            </w:r>
          </w:p>
          <w:p w:rsidR="00735EB9" w:rsidRPr="006E4265" w:rsidRDefault="00735EB9"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u w:val="single"/>
                <w:lang w:eastAsia="ru-RU"/>
              </w:rPr>
              <w:t>Вид, тип проекта</w:t>
            </w:r>
            <w:r w:rsidRPr="006E4265">
              <w:rPr>
                <w:rFonts w:ascii="Times New Roman" w:eastAsia="Times New Roman" w:hAnsi="Times New Roman" w:cs="Times New Roman"/>
                <w:color w:val="000000"/>
                <w:sz w:val="28"/>
                <w:szCs w:val="28"/>
                <w:lang w:eastAsia="ru-RU"/>
              </w:rPr>
              <w:t>: краткосрочный, творческий</w:t>
            </w:r>
          </w:p>
          <w:p w:rsidR="00735EB9" w:rsidRPr="006E4265" w:rsidRDefault="00735EB9"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u w:val="single"/>
                <w:lang w:eastAsia="ru-RU"/>
              </w:rPr>
              <w:t>Участники проекта</w:t>
            </w:r>
            <w:r w:rsidRPr="006E4265">
              <w:rPr>
                <w:rFonts w:ascii="Times New Roman" w:eastAsia="Times New Roman" w:hAnsi="Times New Roman" w:cs="Times New Roman"/>
                <w:color w:val="000000"/>
                <w:sz w:val="28"/>
                <w:szCs w:val="28"/>
                <w:u w:val="single"/>
                <w:lang w:eastAsia="ru-RU"/>
              </w:rPr>
              <w:t>:</w:t>
            </w:r>
            <w:r w:rsidRPr="006E4265">
              <w:rPr>
                <w:rFonts w:ascii="Times New Roman" w:eastAsia="Times New Roman" w:hAnsi="Times New Roman" w:cs="Times New Roman"/>
                <w:color w:val="000000"/>
                <w:sz w:val="28"/>
                <w:szCs w:val="28"/>
                <w:lang w:eastAsia="ru-RU"/>
              </w:rPr>
              <w:t> дети, родители, воспитатели</w:t>
            </w:r>
          </w:p>
          <w:p w:rsidR="00735EB9" w:rsidRPr="006E4265" w:rsidRDefault="00735EB9"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u w:val="single"/>
                <w:lang w:eastAsia="ru-RU"/>
              </w:rPr>
              <w:t>Сроки проведения</w:t>
            </w:r>
            <w:r w:rsidRPr="006E4265">
              <w:rPr>
                <w:rFonts w:ascii="Times New Roman" w:eastAsia="Times New Roman" w:hAnsi="Times New Roman" w:cs="Times New Roman"/>
                <w:color w:val="000000"/>
                <w:sz w:val="28"/>
                <w:szCs w:val="28"/>
                <w:u w:val="single"/>
                <w:lang w:eastAsia="ru-RU"/>
              </w:rPr>
              <w:t>:</w:t>
            </w:r>
            <w:r w:rsidRPr="006E4265">
              <w:rPr>
                <w:rFonts w:ascii="Times New Roman" w:eastAsia="Times New Roman" w:hAnsi="Times New Roman" w:cs="Times New Roman"/>
                <w:color w:val="000000"/>
                <w:sz w:val="28"/>
                <w:szCs w:val="28"/>
                <w:lang w:eastAsia="ru-RU"/>
              </w:rPr>
              <w:t> февраль – май</w:t>
            </w:r>
          </w:p>
          <w:p w:rsidR="00D66051" w:rsidRPr="006E4265" w:rsidRDefault="00D66051"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Ожидаемый результат:</w:t>
            </w:r>
          </w:p>
          <w:p w:rsidR="00D66051" w:rsidRPr="006E4265" w:rsidRDefault="00D66051" w:rsidP="006E426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У детей сформированы представления о событиях Великой отечественной войны, о подвигах нашего народа;</w:t>
            </w:r>
          </w:p>
          <w:p w:rsidR="00D66051" w:rsidRPr="006E4265" w:rsidRDefault="00D66051" w:rsidP="006E426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Сформированы уважительные отношения к заслугам ветеранов войны, к празднику Победы;</w:t>
            </w:r>
          </w:p>
          <w:p w:rsidR="00735EB9" w:rsidRPr="006E4265" w:rsidRDefault="00735EB9" w:rsidP="006E426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 xml:space="preserve">Оформлена стена Славы </w:t>
            </w:r>
          </w:p>
          <w:p w:rsidR="00D66051" w:rsidRPr="006E4265" w:rsidRDefault="00D66051" w:rsidP="006E426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Сформированы патриотические чувства гордости за свою Родину.</w:t>
            </w:r>
          </w:p>
          <w:p w:rsidR="006E4265" w:rsidRPr="006E4265" w:rsidRDefault="006E4265" w:rsidP="006E4265">
            <w:pPr>
              <w:spacing w:after="0" w:line="240" w:lineRule="auto"/>
              <w:rPr>
                <w:rFonts w:ascii="Times New Roman" w:eastAsia="Times New Roman" w:hAnsi="Times New Roman" w:cs="Times New Roman"/>
                <w:color w:val="000000"/>
                <w:sz w:val="28"/>
                <w:szCs w:val="28"/>
                <w:lang w:eastAsia="ru-RU"/>
              </w:rPr>
            </w:pPr>
          </w:p>
          <w:p w:rsidR="006E4265" w:rsidRPr="006E4265" w:rsidRDefault="006E4265" w:rsidP="006E4265">
            <w:pPr>
              <w:spacing w:after="0" w:line="240" w:lineRule="auto"/>
              <w:rPr>
                <w:rFonts w:ascii="Times New Roman" w:eastAsia="Times New Roman" w:hAnsi="Times New Roman" w:cs="Times New Roman"/>
                <w:color w:val="000000"/>
                <w:sz w:val="28"/>
                <w:szCs w:val="28"/>
                <w:lang w:eastAsia="ru-RU"/>
              </w:rPr>
            </w:pPr>
          </w:p>
          <w:p w:rsidR="006E4265" w:rsidRPr="006E4265" w:rsidRDefault="006E4265" w:rsidP="006E4265">
            <w:pPr>
              <w:spacing w:after="0" w:line="240" w:lineRule="auto"/>
              <w:rPr>
                <w:rFonts w:ascii="Times New Roman" w:eastAsia="Times New Roman" w:hAnsi="Times New Roman" w:cs="Times New Roman"/>
                <w:color w:val="000000"/>
                <w:sz w:val="28"/>
                <w:szCs w:val="28"/>
                <w:lang w:eastAsia="ru-RU"/>
              </w:rPr>
            </w:pPr>
          </w:p>
          <w:p w:rsidR="00735EB9" w:rsidRPr="006E4265" w:rsidRDefault="00735EB9" w:rsidP="006E4265">
            <w:pPr>
              <w:spacing w:after="0" w:line="240" w:lineRule="auto"/>
              <w:rPr>
                <w:rFonts w:ascii="Times New Roman" w:eastAsia="Times New Roman" w:hAnsi="Times New Roman" w:cs="Times New Roman"/>
                <w:b/>
                <w:bCs/>
                <w:color w:val="000000"/>
                <w:sz w:val="28"/>
                <w:szCs w:val="28"/>
                <w:lang w:eastAsia="ru-RU"/>
              </w:rPr>
            </w:pPr>
            <w:r w:rsidRPr="006E4265">
              <w:rPr>
                <w:rFonts w:ascii="Times New Roman" w:eastAsia="Times New Roman" w:hAnsi="Times New Roman" w:cs="Times New Roman"/>
                <w:b/>
                <w:bCs/>
                <w:color w:val="000000"/>
                <w:sz w:val="28"/>
                <w:szCs w:val="28"/>
                <w:lang w:eastAsia="ru-RU"/>
              </w:rPr>
              <w:t>План реализации проекта</w:t>
            </w:r>
          </w:p>
          <w:p w:rsidR="006E4265" w:rsidRPr="006E4265" w:rsidRDefault="006E4265" w:rsidP="006E4265">
            <w:pPr>
              <w:spacing w:after="0" w:line="240" w:lineRule="auto"/>
              <w:rPr>
                <w:rFonts w:ascii="Times New Roman" w:eastAsia="Times New Roman" w:hAnsi="Times New Roman" w:cs="Times New Roman"/>
                <w:color w:val="000000"/>
                <w:sz w:val="28"/>
                <w:szCs w:val="28"/>
                <w:lang w:eastAsia="ru-RU"/>
              </w:rPr>
            </w:pP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u w:val="single"/>
                <w:lang w:eastAsia="ru-RU"/>
              </w:rPr>
              <w:t>1 этап – подготовительный</w:t>
            </w:r>
          </w:p>
          <w:p w:rsidR="00735EB9" w:rsidRPr="006E4265" w:rsidRDefault="00735EB9" w:rsidP="006E4265">
            <w:pPr>
              <w:numPr>
                <w:ilvl w:val="0"/>
                <w:numId w:val="5"/>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составление плана деятельности</w:t>
            </w:r>
          </w:p>
          <w:p w:rsidR="00735EB9" w:rsidRPr="006E4265" w:rsidRDefault="00735EB9" w:rsidP="006E4265">
            <w:pPr>
              <w:numPr>
                <w:ilvl w:val="0"/>
                <w:numId w:val="5"/>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сотрудничество с родителями</w:t>
            </w:r>
          </w:p>
          <w:p w:rsidR="00735EB9" w:rsidRPr="006E4265" w:rsidRDefault="00735EB9" w:rsidP="006E4265">
            <w:pPr>
              <w:numPr>
                <w:ilvl w:val="0"/>
                <w:numId w:val="5"/>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подбор литературных произведений о войне</w:t>
            </w:r>
          </w:p>
          <w:p w:rsidR="00735EB9" w:rsidRPr="006E4265" w:rsidRDefault="00735EB9" w:rsidP="006E4265">
            <w:pPr>
              <w:numPr>
                <w:ilvl w:val="0"/>
                <w:numId w:val="5"/>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подбор музыкальных произведений на военную тему</w:t>
            </w:r>
          </w:p>
          <w:p w:rsidR="00735EB9" w:rsidRPr="006E4265" w:rsidRDefault="00735EB9" w:rsidP="006E4265">
            <w:pPr>
              <w:numPr>
                <w:ilvl w:val="0"/>
                <w:numId w:val="5"/>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подготовка цикла бесед о ВОВ</w:t>
            </w:r>
          </w:p>
          <w:p w:rsidR="00735EB9" w:rsidRPr="006E4265" w:rsidRDefault="00735EB9" w:rsidP="006E4265">
            <w:pPr>
              <w:spacing w:after="0" w:line="240" w:lineRule="auto"/>
              <w:rPr>
                <w:rFonts w:ascii="Times New Roman" w:eastAsia="Times New Roman" w:hAnsi="Times New Roman" w:cs="Times New Roman"/>
                <w:color w:val="000000"/>
                <w:sz w:val="28"/>
                <w:szCs w:val="28"/>
                <w:u w:val="single"/>
                <w:lang w:eastAsia="ru-RU"/>
              </w:rPr>
            </w:pPr>
            <w:r w:rsidRPr="006E4265">
              <w:rPr>
                <w:rFonts w:ascii="Times New Roman" w:eastAsia="Times New Roman" w:hAnsi="Times New Roman" w:cs="Times New Roman"/>
                <w:color w:val="000000"/>
                <w:sz w:val="28"/>
                <w:szCs w:val="28"/>
                <w:u w:val="single"/>
                <w:lang w:eastAsia="ru-RU"/>
              </w:rPr>
              <w:t>2 этап – основной, организационно-практический</w:t>
            </w:r>
          </w:p>
          <w:p w:rsidR="006E4265" w:rsidRPr="006E4265" w:rsidRDefault="006E4265" w:rsidP="006E4265">
            <w:pPr>
              <w:spacing w:after="0" w:line="240" w:lineRule="auto"/>
              <w:rPr>
                <w:rFonts w:ascii="Times New Roman" w:eastAsia="Times New Roman" w:hAnsi="Times New Roman" w:cs="Times New Roman"/>
                <w:color w:val="000000"/>
                <w:sz w:val="28"/>
                <w:szCs w:val="28"/>
                <w:lang w:eastAsia="ru-RU"/>
              </w:rPr>
            </w:pP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Работа с родителями:</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1. Информация в родительском уголке.</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2. Индивидуальные и групповые консультации по организации выставки «Я рисую мир» и проведению праздника.</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3. Подготовка презентации «Нам дороги эти позабыть нельзя».</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Работа с детьми:</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1. Чтение и обсуждение произведений о войне</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2. Экскурсия к монументу Славы на центральной площади, обелиска на заводе «Коммунар»</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3. Рассматривание иллюстраций</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4. Изготовление рисунков на тему «Я рисую мир»</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5. Индивидуальные беседы о войне</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6. Разучивание стихов, песен о войне</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7. Изготовление пригласительных на праздник.</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lastRenderedPageBreak/>
              <w:t>8. Изготовление подарков приглашенным ветеранам</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9. Репетиции</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10. Изготовление рисунков на выставку </w:t>
            </w:r>
          </w:p>
          <w:p w:rsidR="006E4265" w:rsidRPr="006E4265" w:rsidRDefault="006E4265" w:rsidP="006E4265">
            <w:pPr>
              <w:spacing w:after="0" w:line="240" w:lineRule="auto"/>
              <w:rPr>
                <w:rFonts w:ascii="Times New Roman" w:eastAsia="Times New Roman" w:hAnsi="Times New Roman" w:cs="Times New Roman"/>
                <w:color w:val="000000"/>
                <w:sz w:val="28"/>
                <w:szCs w:val="28"/>
                <w:u w:val="single"/>
                <w:lang w:eastAsia="ru-RU"/>
              </w:rPr>
            </w:pP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u w:val="single"/>
                <w:lang w:eastAsia="ru-RU"/>
              </w:rPr>
              <w:t>3 этап – заключительный</w:t>
            </w:r>
          </w:p>
          <w:p w:rsidR="00735EB9" w:rsidRPr="006E4265" w:rsidRDefault="00735EB9" w:rsidP="006E4265">
            <w:pPr>
              <w:numPr>
                <w:ilvl w:val="0"/>
                <w:numId w:val="6"/>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Выставка рисунков «Славный День Победы»</w:t>
            </w:r>
          </w:p>
          <w:p w:rsidR="00735EB9" w:rsidRPr="006E4265" w:rsidRDefault="00735EB9" w:rsidP="006E4265">
            <w:pPr>
              <w:numPr>
                <w:ilvl w:val="0"/>
                <w:numId w:val="6"/>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Праздник «День Победы»</w:t>
            </w:r>
          </w:p>
          <w:p w:rsidR="00735EB9" w:rsidRPr="006E4265" w:rsidRDefault="00735EB9" w:rsidP="006E4265">
            <w:pPr>
              <w:numPr>
                <w:ilvl w:val="0"/>
                <w:numId w:val="6"/>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Презентация об участниках Великой отечественной войны</w:t>
            </w: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p>
          <w:p w:rsidR="00735EB9" w:rsidRPr="006E4265" w:rsidRDefault="00735EB9" w:rsidP="006E4265">
            <w:pPr>
              <w:spacing w:after="0" w:line="240" w:lineRule="auto"/>
              <w:rPr>
                <w:rFonts w:ascii="Times New Roman" w:eastAsia="Times New Roman" w:hAnsi="Times New Roman" w:cs="Times New Roman"/>
                <w:color w:val="000000"/>
                <w:sz w:val="28"/>
                <w:szCs w:val="28"/>
                <w:lang w:eastAsia="ru-RU"/>
              </w:rPr>
            </w:pPr>
          </w:p>
          <w:p w:rsidR="00D66051" w:rsidRPr="006E4265" w:rsidRDefault="00D66051" w:rsidP="006E4265">
            <w:pPr>
              <w:spacing w:after="0" w:line="240" w:lineRule="auto"/>
              <w:rPr>
                <w:rFonts w:ascii="Times New Roman" w:eastAsia="Times New Roman" w:hAnsi="Times New Roman" w:cs="Times New Roman"/>
                <w:color w:val="000000"/>
                <w:sz w:val="28"/>
                <w:szCs w:val="28"/>
                <w:lang w:eastAsia="ru-RU"/>
              </w:rPr>
            </w:pPr>
          </w:p>
        </w:tc>
      </w:tr>
      <w:tr w:rsidR="006E4265" w:rsidRPr="006E4265" w:rsidTr="006E4265">
        <w:trPr>
          <w:trHeight w:val="142"/>
          <w:tblCellSpacing w:w="15" w:type="dxa"/>
        </w:trPr>
        <w:tc>
          <w:tcPr>
            <w:tcW w:w="9832" w:type="dxa"/>
            <w:tcMar>
              <w:top w:w="0" w:type="dxa"/>
              <w:left w:w="0" w:type="dxa"/>
              <w:bottom w:w="0" w:type="dxa"/>
              <w:right w:w="0" w:type="dxa"/>
            </w:tcMar>
          </w:tcPr>
          <w:p w:rsidR="006E4265" w:rsidRPr="006E4265" w:rsidRDefault="006E4265" w:rsidP="006E426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r>
      <w:tr w:rsidR="006E4265" w:rsidRPr="006E4265" w:rsidTr="006E4265">
        <w:trPr>
          <w:trHeight w:val="305"/>
          <w:tblCellSpacing w:w="15" w:type="dxa"/>
        </w:trPr>
        <w:tc>
          <w:tcPr>
            <w:tcW w:w="9832" w:type="dxa"/>
            <w:tcMar>
              <w:top w:w="0" w:type="dxa"/>
              <w:left w:w="0" w:type="dxa"/>
              <w:bottom w:w="0" w:type="dxa"/>
              <w:right w:w="0" w:type="dxa"/>
            </w:tcMar>
          </w:tcPr>
          <w:p w:rsidR="006E4265" w:rsidRPr="001F77EB" w:rsidRDefault="006E4265" w:rsidP="001F77EB">
            <w:pPr>
              <w:spacing w:after="0" w:line="240" w:lineRule="auto"/>
              <w:jc w:val="center"/>
              <w:rPr>
                <w:rFonts w:ascii="Times New Roman" w:eastAsia="Times New Roman" w:hAnsi="Times New Roman" w:cs="Times New Roman"/>
                <w:b/>
                <w:color w:val="000000"/>
                <w:sz w:val="32"/>
                <w:szCs w:val="32"/>
                <w:lang w:eastAsia="ru-RU"/>
              </w:rPr>
            </w:pPr>
            <w:r w:rsidRPr="006E4265">
              <w:rPr>
                <w:rFonts w:ascii="Times New Roman" w:eastAsia="Times New Roman" w:hAnsi="Times New Roman" w:cs="Times New Roman"/>
                <w:b/>
                <w:color w:val="000000"/>
                <w:sz w:val="32"/>
                <w:szCs w:val="32"/>
                <w:lang w:eastAsia="ru-RU"/>
              </w:rPr>
              <w:lastRenderedPageBreak/>
              <w:t>Сценарий праздника «День Победы»</w:t>
            </w:r>
            <w:bookmarkStart w:id="0" w:name="_GoBack"/>
            <w:bookmarkEnd w:id="0"/>
          </w:p>
        </w:tc>
      </w:tr>
    </w:tbl>
    <w:p w:rsidR="006E4265" w:rsidRDefault="006E4265" w:rsidP="006E42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66051" w:rsidRPr="006E4265" w:rsidRDefault="00D66051" w:rsidP="006E4265">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Поклонимся великим тем годам.</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w:t>
      </w:r>
      <w:r w:rsidRPr="006E4265">
        <w:rPr>
          <w:rFonts w:ascii="Times New Roman" w:eastAsia="Times New Roman" w:hAnsi="Times New Roman" w:cs="Times New Roman"/>
          <w:color w:val="000000"/>
          <w:sz w:val="28"/>
          <w:szCs w:val="28"/>
          <w:lang w:eastAsia="ru-RU"/>
        </w:rPr>
        <w:t> Дорогие, ребята! Дорогие, гости! Совсем скоро, 9 мая, вся наша страна будет отмечать славный праздник – День Победы. 69 лет прошло с того дня, как наша Армия и наш народ победили фашистскую Германию. Каждый год мы отмечаем этот великий праздник.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Ребёнок:</w:t>
      </w:r>
      <w:r w:rsidRPr="006E4265">
        <w:rPr>
          <w:rFonts w:ascii="Times New Roman" w:eastAsia="Times New Roman" w:hAnsi="Times New Roman" w:cs="Times New Roman"/>
          <w:color w:val="000000"/>
          <w:sz w:val="28"/>
          <w:szCs w:val="28"/>
          <w:lang w:eastAsia="ru-RU"/>
        </w:rPr>
        <w:t> Много праздников мы отмечаем,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Все танцуем, играем, поём.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красавицу осень встречаем,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нарядную ёлочку ждём.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Но есть праздник один – самый главный.</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его нам приносит весна.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День Победы торжественный, славный,</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Отмечает его вся страна.</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69 лет нашей славной Победе. И мы с благодарностью вспоминаем наших воинов, защитников, отстоявших мир в жестокой битве.</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Всем нашим защитникам, сегодняшним ветеранам и тем, кого с нами нет, мы обязаны тем, что живём сейчас под мирным, чистым небом. Вечная им слава!</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Разделить радость Победы пришли в наш детский сад почётные гости. Давайте, поприветствуем им. </w:t>
      </w:r>
      <w:r w:rsidRPr="006E4265">
        <w:rPr>
          <w:rFonts w:ascii="Times New Roman" w:eastAsia="Times New Roman" w:hAnsi="Times New Roman" w:cs="Times New Roman"/>
          <w:i/>
          <w:iCs/>
          <w:color w:val="000000"/>
          <w:sz w:val="28"/>
          <w:szCs w:val="28"/>
          <w:lang w:eastAsia="ru-RU"/>
        </w:rPr>
        <w:t>(Ведущий поименно представляет ветеранов). </w:t>
      </w:r>
      <w:r w:rsidRPr="006E4265">
        <w:rPr>
          <w:rFonts w:ascii="Times New Roman" w:eastAsia="Times New Roman" w:hAnsi="Times New Roman" w:cs="Times New Roman"/>
          <w:color w:val="000000"/>
          <w:sz w:val="28"/>
          <w:szCs w:val="28"/>
          <w:lang w:eastAsia="ru-RU"/>
        </w:rPr>
        <w:t>Уважаемые гости, мы рады видеть вас сегодня в этом зале. От всего сердца мы поздравляем вас с 69 годовщиной великой Победы и желаем здоровья, счастья и мирного неба. Примите от наших ребят праздничные поздравительные открытки. </w:t>
      </w:r>
      <w:r w:rsidRPr="006E4265">
        <w:rPr>
          <w:rFonts w:ascii="Times New Roman" w:eastAsia="Times New Roman" w:hAnsi="Times New Roman" w:cs="Times New Roman"/>
          <w:i/>
          <w:iCs/>
          <w:color w:val="000000"/>
          <w:sz w:val="28"/>
          <w:szCs w:val="28"/>
          <w:lang w:eastAsia="ru-RU"/>
        </w:rPr>
        <w:t>(Дети вручают сувениры ветеранам). </w:t>
      </w:r>
      <w:r w:rsidRPr="006E4265">
        <w:rPr>
          <w:rFonts w:ascii="Times New Roman" w:eastAsia="Times New Roman" w:hAnsi="Times New Roman" w:cs="Times New Roman"/>
          <w:color w:val="000000"/>
          <w:sz w:val="28"/>
          <w:szCs w:val="28"/>
          <w:lang w:eastAsia="ru-RU"/>
        </w:rPr>
        <w:t>Наш концерт мы посвящаем Дню Победы, 9 мая!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1-й ребёнок: </w:t>
      </w:r>
      <w:r w:rsidRPr="006E4265">
        <w:rPr>
          <w:rFonts w:ascii="Times New Roman" w:eastAsia="Times New Roman" w:hAnsi="Times New Roman" w:cs="Times New Roman"/>
          <w:color w:val="000000"/>
          <w:sz w:val="28"/>
          <w:szCs w:val="28"/>
          <w:lang w:eastAsia="ru-RU"/>
        </w:rPr>
        <w:t>Я знаю от папы, я знаю от деда: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Девятого мая пришла к нам Победа!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Победного дня весь народ ожидал,</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Тот день самым радостным праздником стал!</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2-й ребёнок: </w:t>
      </w:r>
      <w:r w:rsidRPr="006E4265">
        <w:rPr>
          <w:rFonts w:ascii="Times New Roman" w:eastAsia="Times New Roman" w:hAnsi="Times New Roman" w:cs="Times New Roman"/>
          <w:color w:val="000000"/>
          <w:sz w:val="28"/>
          <w:szCs w:val="28"/>
          <w:lang w:eastAsia="ru-RU"/>
        </w:rPr>
        <w:t>Отстоял народ Отчизну,</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Шёл отважно в грозный бой,</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Не жалели люди жизни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Для отчизны дорогой!</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3-й ребёнок: </w:t>
      </w:r>
      <w:r w:rsidRPr="006E4265">
        <w:rPr>
          <w:rFonts w:ascii="Times New Roman" w:eastAsia="Times New Roman" w:hAnsi="Times New Roman" w:cs="Times New Roman"/>
          <w:color w:val="000000"/>
          <w:sz w:val="28"/>
          <w:szCs w:val="28"/>
          <w:lang w:eastAsia="ru-RU"/>
        </w:rPr>
        <w:t>Принесли отцы и деды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Счастье людям всей земли,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Славим в светлый День Победы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Все, кто в бой великий шли!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4-й ребёнок: </w:t>
      </w:r>
      <w:r w:rsidRPr="006E4265">
        <w:rPr>
          <w:rFonts w:ascii="Times New Roman" w:eastAsia="Times New Roman" w:hAnsi="Times New Roman" w:cs="Times New Roman"/>
          <w:color w:val="000000"/>
          <w:sz w:val="28"/>
          <w:szCs w:val="28"/>
          <w:lang w:eastAsia="ru-RU"/>
        </w:rPr>
        <w:t>Когда приходит День Победы,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Цветут сады, цветут поля.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Когда приходит День Победы,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lastRenderedPageBreak/>
        <w:t>Весною дышат вся земля!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5-й ребёнок: </w:t>
      </w:r>
      <w:r w:rsidRPr="006E4265">
        <w:rPr>
          <w:rFonts w:ascii="Times New Roman" w:eastAsia="Times New Roman" w:hAnsi="Times New Roman" w:cs="Times New Roman"/>
          <w:color w:val="000000"/>
          <w:sz w:val="28"/>
          <w:szCs w:val="28"/>
          <w:lang w:eastAsia="ru-RU"/>
        </w:rPr>
        <w:t>Когда приходит День Победы,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То раньше солнышко встаёт.</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как одна семья большая,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Идёт в колоннах наш народ!</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6-й ребёнок:</w:t>
      </w:r>
      <w:r w:rsidRPr="006E4265">
        <w:rPr>
          <w:rFonts w:ascii="Times New Roman" w:eastAsia="Times New Roman" w:hAnsi="Times New Roman" w:cs="Times New Roman"/>
          <w:color w:val="000000"/>
          <w:sz w:val="28"/>
          <w:szCs w:val="28"/>
          <w:lang w:eastAsia="ru-RU"/>
        </w:rPr>
        <w:t> Когда приходит День Победы,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Звучат и музыка, и</w:t>
      </w:r>
      <w:r w:rsidRPr="006E4265">
        <w:rPr>
          <w:rFonts w:ascii="Times New Roman" w:eastAsia="Times New Roman" w:hAnsi="Times New Roman" w:cs="Times New Roman"/>
          <w:b/>
          <w:bCs/>
          <w:color w:val="000000"/>
          <w:sz w:val="28"/>
          <w:szCs w:val="28"/>
          <w:lang w:eastAsia="ru-RU"/>
        </w:rPr>
        <w:t> </w:t>
      </w:r>
      <w:r w:rsidRPr="006E4265">
        <w:rPr>
          <w:rFonts w:ascii="Times New Roman" w:eastAsia="Times New Roman" w:hAnsi="Times New Roman" w:cs="Times New Roman"/>
          <w:color w:val="000000"/>
          <w:sz w:val="28"/>
          <w:szCs w:val="28"/>
          <w:lang w:eastAsia="ru-RU"/>
        </w:rPr>
        <w:t>смех,</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поздравленья принимая,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Мы поздравляем всех!</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7-й ребёнок: </w:t>
      </w:r>
      <w:proofErr w:type="gramStart"/>
      <w:r w:rsidRPr="006E4265">
        <w:rPr>
          <w:rFonts w:ascii="Times New Roman" w:eastAsia="Times New Roman" w:hAnsi="Times New Roman" w:cs="Times New Roman"/>
          <w:color w:val="000000"/>
          <w:sz w:val="28"/>
          <w:szCs w:val="28"/>
          <w:lang w:eastAsia="ru-RU"/>
        </w:rPr>
        <w:t>В</w:t>
      </w:r>
      <w:proofErr w:type="gramEnd"/>
      <w:r w:rsidRPr="006E4265">
        <w:rPr>
          <w:rFonts w:ascii="Times New Roman" w:eastAsia="Times New Roman" w:hAnsi="Times New Roman" w:cs="Times New Roman"/>
          <w:color w:val="000000"/>
          <w:sz w:val="28"/>
          <w:szCs w:val="28"/>
          <w:lang w:eastAsia="ru-RU"/>
        </w:rPr>
        <w:t xml:space="preserve"> день радостный, весенний и чудесный</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 Родине, о мире наши песни.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Пусть больше никогда войны не будет!</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пусть цветут цветы на радость людям!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«Марш Победы»</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Много жизней унесла война. Наши ветераны были тогда совсем молодыми, но они бесстрашно сражались с врагом и на суше, и на море, и в воздухе.</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Стихотворение «Чтобы не было войны»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Падали бомбы, и рвались гранаты,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Смело в атаку бросались солдаты.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Много из них не вернулось с войны,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Но нашу землю они сберегли.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Жизнь отдавали, сражаясь с врагами,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было мирное небо над нами,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больше не было страшной войны,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Помнить об этом все должны.</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Победа далась стране нелегко, дорогой ценой. Погибли миллионы солдат. Имён мы многих не знаем. Но мы чтим их память. Во многих городах горит Вечный огонь. Люди возлагают к нему цветы. Никто не забыт, ничто не забыто. Почтим память всем погибшим на войне.</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Минута молчания.</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Когда солдаты отдыхали, когда было затишье, они пели и слушали песни. И одной из любимых песен была «Синий платочек». А сейчас наши девочки исполнят танец с синими платочками.</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Танец «Синий платочек».</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время войны поэты и композиторы сочинили много хороших, задушевных песен. И вспоминая отчий дом, солдаты любили петь эту песню.</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1-й ребёнок: </w:t>
      </w:r>
      <w:r w:rsidRPr="006E4265">
        <w:rPr>
          <w:rFonts w:ascii="Times New Roman" w:eastAsia="Times New Roman" w:hAnsi="Times New Roman" w:cs="Times New Roman"/>
          <w:color w:val="000000"/>
          <w:sz w:val="28"/>
          <w:szCs w:val="28"/>
          <w:lang w:eastAsia="ru-RU"/>
        </w:rPr>
        <w:t>Выходила Катюша на высокий берег реки, смотрела вдаль и пела свою любимую песню.</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2-й ребёнок: </w:t>
      </w:r>
      <w:r w:rsidRPr="006E4265">
        <w:rPr>
          <w:rFonts w:ascii="Times New Roman" w:eastAsia="Times New Roman" w:hAnsi="Times New Roman" w:cs="Times New Roman"/>
          <w:color w:val="000000"/>
          <w:sz w:val="28"/>
          <w:szCs w:val="28"/>
          <w:lang w:eastAsia="ru-RU"/>
        </w:rPr>
        <w:t>Думала-гадала, получил ли солдат её письмецо…</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3-й ребёнок: </w:t>
      </w:r>
      <w:r w:rsidRPr="006E4265">
        <w:rPr>
          <w:rFonts w:ascii="Times New Roman" w:eastAsia="Times New Roman" w:hAnsi="Times New Roman" w:cs="Times New Roman"/>
          <w:color w:val="000000"/>
          <w:sz w:val="28"/>
          <w:szCs w:val="28"/>
          <w:lang w:eastAsia="ru-RU"/>
        </w:rPr>
        <w:t>От всей души желала ему быть отважным и смелым…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 xml:space="preserve">4-й </w:t>
      </w:r>
      <w:proofErr w:type="gramStart"/>
      <w:r w:rsidRPr="006E4265">
        <w:rPr>
          <w:rFonts w:ascii="Times New Roman" w:eastAsia="Times New Roman" w:hAnsi="Times New Roman" w:cs="Times New Roman"/>
          <w:b/>
          <w:bCs/>
          <w:color w:val="000000"/>
          <w:sz w:val="28"/>
          <w:szCs w:val="28"/>
          <w:lang w:eastAsia="ru-RU"/>
        </w:rPr>
        <w:t>ребёнок:  </w:t>
      </w:r>
      <w:r w:rsidRPr="006E4265">
        <w:rPr>
          <w:rFonts w:ascii="Times New Roman" w:eastAsia="Times New Roman" w:hAnsi="Times New Roman" w:cs="Times New Roman"/>
          <w:color w:val="000000"/>
          <w:sz w:val="28"/>
          <w:szCs w:val="28"/>
          <w:lang w:eastAsia="ru-RU"/>
        </w:rPr>
        <w:t>Мечтала</w:t>
      </w:r>
      <w:proofErr w:type="gramEnd"/>
      <w:r w:rsidRPr="006E4265">
        <w:rPr>
          <w:rFonts w:ascii="Times New Roman" w:eastAsia="Times New Roman" w:hAnsi="Times New Roman" w:cs="Times New Roman"/>
          <w:color w:val="000000"/>
          <w:sz w:val="28"/>
          <w:szCs w:val="28"/>
          <w:lang w:eastAsia="ru-RU"/>
        </w:rPr>
        <w:t>, чтобы её песня скорее долетела до него…</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Эта песня стала символом верности и надежды.</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«Катюша»</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lastRenderedPageBreak/>
        <w:t>Ведущий: </w:t>
      </w:r>
      <w:r w:rsidRPr="006E4265">
        <w:rPr>
          <w:rFonts w:ascii="Times New Roman" w:eastAsia="Times New Roman" w:hAnsi="Times New Roman" w:cs="Times New Roman"/>
          <w:color w:val="000000"/>
          <w:sz w:val="28"/>
          <w:szCs w:val="28"/>
          <w:lang w:eastAsia="ru-RU"/>
        </w:rPr>
        <w:t xml:space="preserve">Наши солдаты отличались не только удалью, весёлым характером, но и </w:t>
      </w:r>
      <w:proofErr w:type="gramStart"/>
      <w:r w:rsidRPr="006E4265">
        <w:rPr>
          <w:rFonts w:ascii="Times New Roman" w:eastAsia="Times New Roman" w:hAnsi="Times New Roman" w:cs="Times New Roman"/>
          <w:color w:val="000000"/>
          <w:sz w:val="28"/>
          <w:szCs w:val="28"/>
          <w:lang w:eastAsia="ru-RU"/>
        </w:rPr>
        <w:t>храбростью,  героизмом</w:t>
      </w:r>
      <w:proofErr w:type="gramEnd"/>
      <w:r w:rsidRPr="006E4265">
        <w:rPr>
          <w:rFonts w:ascii="Times New Roman" w:eastAsia="Times New Roman" w:hAnsi="Times New Roman" w:cs="Times New Roman"/>
          <w:color w:val="000000"/>
          <w:sz w:val="28"/>
          <w:szCs w:val="28"/>
          <w:lang w:eastAsia="ru-RU"/>
        </w:rPr>
        <w:t>, смекалкой.</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Проводятся </w:t>
      </w:r>
      <w:r w:rsidRPr="006E4265">
        <w:rPr>
          <w:rFonts w:ascii="Times New Roman" w:eastAsia="Times New Roman" w:hAnsi="Times New Roman" w:cs="Times New Roman"/>
          <w:b/>
          <w:bCs/>
          <w:color w:val="000000"/>
          <w:sz w:val="28"/>
          <w:szCs w:val="28"/>
          <w:lang w:eastAsia="ru-RU"/>
        </w:rPr>
        <w:t>аттракционы</w:t>
      </w:r>
      <w:r w:rsidRPr="006E4265">
        <w:rPr>
          <w:rFonts w:ascii="Times New Roman" w:eastAsia="Times New Roman" w:hAnsi="Times New Roman" w:cs="Times New Roman"/>
          <w:color w:val="000000"/>
          <w:sz w:val="28"/>
          <w:szCs w:val="28"/>
          <w:lang w:eastAsia="ru-RU"/>
        </w:rPr>
        <w:t> «Вперёд к флажку</w:t>
      </w:r>
      <w:proofErr w:type="gramStart"/>
      <w:r w:rsidRPr="006E4265">
        <w:rPr>
          <w:rFonts w:ascii="Times New Roman" w:eastAsia="Times New Roman" w:hAnsi="Times New Roman" w:cs="Times New Roman"/>
          <w:color w:val="000000"/>
          <w:sz w:val="28"/>
          <w:szCs w:val="28"/>
          <w:lang w:eastAsia="ru-RU"/>
        </w:rPr>
        <w:t>» ,</w:t>
      </w:r>
      <w:proofErr w:type="gramEnd"/>
      <w:r w:rsidRPr="006E4265">
        <w:rPr>
          <w:rFonts w:ascii="Times New Roman" w:eastAsia="Times New Roman" w:hAnsi="Times New Roman" w:cs="Times New Roman"/>
          <w:color w:val="000000"/>
          <w:sz w:val="28"/>
          <w:szCs w:val="28"/>
          <w:lang w:eastAsia="ru-RU"/>
        </w:rPr>
        <w:t>«Донесение».</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 Ребята, когда вы подрастёте, то пойдёте служить в Российскую Армию. Каким же должен быть защитник нашей Родины?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Ребёнок: Очень скоро подрастём,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армию служить пойдём.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Нужно только не лениться,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школе хорошо учиться,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Спортом надо заниматься,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Смелым сильным стать стараться.</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Надо очень много знать,</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Отчизну охранять.</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море, в небе и на суше.</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Грамотный защитник нужен.</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Он примером должен быть</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очень родину любить.</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«Ребята-молодцы»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Уже давно закончилась война.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Она несла лишь горести и беды.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Сегодня отмечает вся страна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Великий, славный праздник –</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День Победы!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Победа так была нам всем нужна,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звонко птицы в вышине запели.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Как много жизней унесла война!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Об этом свято помнят ветераны.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в праздник надевают ордена,</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Весь День Победы - праздник самый главный!</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«Большой праздник»</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Ребёнок: </w:t>
      </w:r>
      <w:r w:rsidRPr="006E4265">
        <w:rPr>
          <w:rFonts w:ascii="Times New Roman" w:eastAsia="Times New Roman" w:hAnsi="Times New Roman" w:cs="Times New Roman"/>
          <w:color w:val="000000"/>
          <w:sz w:val="28"/>
          <w:szCs w:val="28"/>
          <w:lang w:eastAsia="ru-RU"/>
        </w:rPr>
        <w:t>За то, что в мире мы живём,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E4265">
        <w:rPr>
          <w:rFonts w:ascii="Times New Roman" w:eastAsia="Times New Roman" w:hAnsi="Times New Roman" w:cs="Times New Roman"/>
          <w:color w:val="000000"/>
          <w:sz w:val="28"/>
          <w:szCs w:val="28"/>
          <w:lang w:eastAsia="ru-RU"/>
        </w:rPr>
        <w:t>За то что</w:t>
      </w:r>
      <w:proofErr w:type="gramEnd"/>
      <w:r w:rsidRPr="006E4265">
        <w:rPr>
          <w:rFonts w:ascii="Times New Roman" w:eastAsia="Times New Roman" w:hAnsi="Times New Roman" w:cs="Times New Roman"/>
          <w:color w:val="000000"/>
          <w:sz w:val="28"/>
          <w:szCs w:val="28"/>
          <w:lang w:eastAsia="ru-RU"/>
        </w:rPr>
        <w:t xml:space="preserve"> песни мы поём -</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можем мирно спать,</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можем мы играть -</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в небе голубом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Сияет солнце нам с тобой -</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нам журчит ручей,</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сотню разных мелочей</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 вам, спасибо вам,</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Танец «Аист на крыше»</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Ребёнок: </w:t>
      </w:r>
      <w:r w:rsidRPr="006E4265">
        <w:rPr>
          <w:rFonts w:ascii="Times New Roman" w:eastAsia="Times New Roman" w:hAnsi="Times New Roman" w:cs="Times New Roman"/>
          <w:color w:val="000000"/>
          <w:sz w:val="28"/>
          <w:szCs w:val="28"/>
          <w:lang w:eastAsia="ru-RU"/>
        </w:rPr>
        <w:t>Дорогие ветераны!</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lastRenderedPageBreak/>
        <w:t>Мы всегда гордимся вами!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Дарим вам подарки</w:t>
      </w:r>
    </w:p>
    <w:p w:rsidR="00D66051" w:rsidRPr="006E4265" w:rsidRDefault="00D66051" w:rsidP="00D66051">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Сделанные нами.</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Дорогие, ребята, на память о нашем празднике мы дарим вам Георгиевские ленточки, как символ победы над врагом.</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Ожидаемые результаты:</w:t>
      </w:r>
    </w:p>
    <w:p w:rsidR="00D66051" w:rsidRPr="006E4265" w:rsidRDefault="00D66051" w:rsidP="00D66051">
      <w:pPr>
        <w:numPr>
          <w:ilvl w:val="0"/>
          <w:numId w:val="4"/>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понимание важности праздника – Дня Победы в жизни российского человека;</w:t>
      </w:r>
    </w:p>
    <w:p w:rsidR="00D66051" w:rsidRPr="006E4265" w:rsidRDefault="00D66051" w:rsidP="00D66051">
      <w:pPr>
        <w:numPr>
          <w:ilvl w:val="0"/>
          <w:numId w:val="4"/>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создание рукописной книги об участниках ВОВ – близких и родных воспитанников, сотрудников ДОУ;</w:t>
      </w:r>
    </w:p>
    <w:p w:rsidR="00D66051" w:rsidRPr="006E4265" w:rsidRDefault="00D66051" w:rsidP="00D66051">
      <w:pPr>
        <w:numPr>
          <w:ilvl w:val="0"/>
          <w:numId w:val="4"/>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вовлечение родителей в педагогический процесс ДОУ, укрепление заинтересованности родителей в сотрудничестве с ДОУ;</w:t>
      </w:r>
    </w:p>
    <w:p w:rsidR="00D66051" w:rsidRPr="006E4265" w:rsidRDefault="00D66051" w:rsidP="00D66051">
      <w:pPr>
        <w:numPr>
          <w:ilvl w:val="0"/>
          <w:numId w:val="4"/>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повышение социальной компетентности дошкольников;</w:t>
      </w:r>
    </w:p>
    <w:p w:rsidR="00D66051" w:rsidRPr="006E4265" w:rsidRDefault="00D66051" w:rsidP="00D66051">
      <w:pPr>
        <w:numPr>
          <w:ilvl w:val="0"/>
          <w:numId w:val="4"/>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оформление выставки   детского творчества ко Дню Победы;</w:t>
      </w:r>
    </w:p>
    <w:p w:rsidR="00D66051" w:rsidRPr="006E4265" w:rsidRDefault="00D66051" w:rsidP="00D66051">
      <w:pPr>
        <w:numPr>
          <w:ilvl w:val="0"/>
          <w:numId w:val="4"/>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создание в музее ДОУ стенда о Великой Отечественной войне;</w:t>
      </w:r>
    </w:p>
    <w:p w:rsidR="00D66051" w:rsidRPr="006E4265" w:rsidRDefault="00D66051" w:rsidP="00D66051">
      <w:pPr>
        <w:numPr>
          <w:ilvl w:val="0"/>
          <w:numId w:val="4"/>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праздник «День Победы»</w:t>
      </w:r>
    </w:p>
    <w:p w:rsidR="00D66051" w:rsidRPr="006E4265" w:rsidRDefault="00D66051" w:rsidP="00D66051">
      <w:pPr>
        <w:shd w:val="clear" w:color="auto" w:fill="FFFFFF"/>
        <w:spacing w:after="0" w:line="240" w:lineRule="auto"/>
        <w:ind w:left="68"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Заключение.</w:t>
      </w:r>
    </w:p>
    <w:p w:rsidR="00D66051" w:rsidRPr="006E4265" w:rsidRDefault="00D66051" w:rsidP="00D66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ходе проведенных мероприятий, посвященных дню Победы, дети научились ориентироваться в истории нашей страны,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w:t>
      </w:r>
    </w:p>
    <w:p w:rsidR="00D66051" w:rsidRPr="006E4265" w:rsidRDefault="00D66051">
      <w:pPr>
        <w:rPr>
          <w:rFonts w:ascii="Times New Roman" w:hAnsi="Times New Roman" w:cs="Times New Roman"/>
          <w:sz w:val="28"/>
          <w:szCs w:val="28"/>
        </w:rPr>
      </w:pPr>
    </w:p>
    <w:p w:rsidR="00D66051" w:rsidRPr="006E4265" w:rsidRDefault="00D66051">
      <w:pPr>
        <w:rPr>
          <w:rFonts w:ascii="Times New Roman" w:hAnsi="Times New Roman" w:cs="Times New Roman"/>
          <w:sz w:val="28"/>
          <w:szCs w:val="28"/>
        </w:rPr>
      </w:pPr>
    </w:p>
    <w:p w:rsidR="00D66051" w:rsidRPr="006E4265" w:rsidRDefault="00D66051">
      <w:pPr>
        <w:rPr>
          <w:rFonts w:ascii="Times New Roman" w:hAnsi="Times New Roman" w:cs="Times New Roman"/>
          <w:sz w:val="28"/>
          <w:szCs w:val="28"/>
        </w:rPr>
      </w:pPr>
    </w:p>
    <w:p w:rsidR="00D66051" w:rsidRPr="006E4265" w:rsidRDefault="00D66051">
      <w:pPr>
        <w:rPr>
          <w:rFonts w:ascii="Times New Roman" w:hAnsi="Times New Roman" w:cs="Times New Roman"/>
          <w:sz w:val="28"/>
          <w:szCs w:val="28"/>
        </w:rPr>
      </w:pPr>
    </w:p>
    <w:sectPr w:rsidR="00D66051" w:rsidRPr="006E4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uot;Open Sans&quot;">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334B"/>
    <w:multiLevelType w:val="multilevel"/>
    <w:tmpl w:val="F47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3D94"/>
    <w:multiLevelType w:val="multilevel"/>
    <w:tmpl w:val="1BCA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52725"/>
    <w:multiLevelType w:val="multilevel"/>
    <w:tmpl w:val="BC2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A17C8"/>
    <w:multiLevelType w:val="multilevel"/>
    <w:tmpl w:val="FC54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C7810"/>
    <w:multiLevelType w:val="multilevel"/>
    <w:tmpl w:val="814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26BDF"/>
    <w:multiLevelType w:val="multilevel"/>
    <w:tmpl w:val="44C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20"/>
    <w:rsid w:val="001F77EB"/>
    <w:rsid w:val="006C5D66"/>
    <w:rsid w:val="006E4265"/>
    <w:rsid w:val="00735EB9"/>
    <w:rsid w:val="00CE0220"/>
    <w:rsid w:val="00D66051"/>
    <w:rsid w:val="00EF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03A5D-1F50-452A-97AE-CE050DC8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EB9"/>
    <w:rPr>
      <w:color w:val="0563C1" w:themeColor="hyperlink"/>
      <w:u w:val="single"/>
    </w:rPr>
  </w:style>
  <w:style w:type="character" w:styleId="a4">
    <w:name w:val="FollowedHyperlink"/>
    <w:basedOn w:val="a0"/>
    <w:uiPriority w:val="99"/>
    <w:semiHidden/>
    <w:unhideWhenUsed/>
    <w:rsid w:val="00735EB9"/>
    <w:rPr>
      <w:color w:val="954F72" w:themeColor="followedHyperlink"/>
      <w:u w:val="single"/>
    </w:rPr>
  </w:style>
  <w:style w:type="character" w:styleId="a5">
    <w:name w:val="Placeholder Text"/>
    <w:basedOn w:val="a0"/>
    <w:uiPriority w:val="99"/>
    <w:semiHidden/>
    <w:rsid w:val="00735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11404">
      <w:bodyDiv w:val="1"/>
      <w:marLeft w:val="0"/>
      <w:marRight w:val="0"/>
      <w:marTop w:val="0"/>
      <w:marBottom w:val="0"/>
      <w:divBdr>
        <w:top w:val="none" w:sz="0" w:space="0" w:color="auto"/>
        <w:left w:val="none" w:sz="0" w:space="0" w:color="auto"/>
        <w:bottom w:val="none" w:sz="0" w:space="0" w:color="auto"/>
        <w:right w:val="none" w:sz="0" w:space="0" w:color="auto"/>
      </w:divBdr>
    </w:div>
    <w:div w:id="1418136655">
      <w:bodyDiv w:val="1"/>
      <w:marLeft w:val="0"/>
      <w:marRight w:val="0"/>
      <w:marTop w:val="0"/>
      <w:marBottom w:val="0"/>
      <w:divBdr>
        <w:top w:val="none" w:sz="0" w:space="0" w:color="auto"/>
        <w:left w:val="none" w:sz="0" w:space="0" w:color="auto"/>
        <w:bottom w:val="none" w:sz="0" w:space="0" w:color="auto"/>
        <w:right w:val="none" w:sz="0" w:space="0" w:color="auto"/>
      </w:divBdr>
    </w:div>
    <w:div w:id="1697659510">
      <w:bodyDiv w:val="1"/>
      <w:marLeft w:val="0"/>
      <w:marRight w:val="0"/>
      <w:marTop w:val="0"/>
      <w:marBottom w:val="0"/>
      <w:divBdr>
        <w:top w:val="none" w:sz="0" w:space="0" w:color="auto"/>
        <w:left w:val="none" w:sz="0" w:space="0" w:color="auto"/>
        <w:bottom w:val="none" w:sz="0" w:space="0" w:color="auto"/>
        <w:right w:val="none" w:sz="0" w:space="0" w:color="auto"/>
      </w:divBdr>
    </w:div>
    <w:div w:id="19493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4528-89F0-41A1-86D3-229ADD66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александр</cp:lastModifiedBy>
  <cp:revision>2</cp:revision>
  <dcterms:created xsi:type="dcterms:W3CDTF">2022-02-16T19:49:00Z</dcterms:created>
  <dcterms:modified xsi:type="dcterms:W3CDTF">2022-02-16T19:49:00Z</dcterms:modified>
</cp:coreProperties>
</file>