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комбинированного вида детский сад № 68 «Лукоморье»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2453005</wp:posOffset>
                </wp:positionV>
                <wp:extent cx="6755130" cy="792480"/>
                <wp:effectExtent l="0" t="3175" r="1270" b="4445"/>
                <wp:wrapSquare wrapText="bothSides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C64" w:rsidRPr="00DF717F" w:rsidRDefault="00496C64" w:rsidP="00DF71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DF717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:lang w:eastAsia="ru-RU"/>
                              </w:rPr>
                              <w:t>Консультация для родителей</w:t>
                            </w:r>
                          </w:p>
                          <w:p w:rsidR="00496C64" w:rsidRPr="00DF717F" w:rsidRDefault="00496C64" w:rsidP="00DF71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4472C4" w:themeColor="accent5"/>
                                <w:sz w:val="48"/>
                                <w:szCs w:val="48"/>
                              </w:rPr>
                            </w:pPr>
                            <w:r w:rsidRPr="00DF71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4472C4" w:themeColor="accent5"/>
                                <w:sz w:val="48"/>
                                <w:szCs w:val="48"/>
                                <w:lang w:eastAsia="ru-RU"/>
                              </w:rPr>
                              <w:t>«Как научить ребенка рисовать»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93.15pt;width:531.9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" filled="f" stroked="f">
                <v:textbox style="mso-fit-shape-to-text:t">
                  <w:txbxContent>
                    <w:p w:rsidR="00496C64" w:rsidRPr="00DF717F" w:rsidRDefault="00496C64" w:rsidP="00DF71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:lang w:eastAsia="ru-RU"/>
                        </w:rPr>
                      </w:pPr>
                      <w:r w:rsidRPr="00DF717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:lang w:eastAsia="ru-RU"/>
                        </w:rPr>
                        <w:t>Консультация для родителей</w:t>
                      </w:r>
                    </w:p>
                    <w:p w:rsidR="00496C64" w:rsidRPr="00DF717F" w:rsidRDefault="00496C64" w:rsidP="00DF71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4472C4" w:themeColor="accent5"/>
                          <w:sz w:val="48"/>
                          <w:szCs w:val="48"/>
                        </w:rPr>
                      </w:pPr>
                      <w:r w:rsidRPr="00DF717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4472C4" w:themeColor="accent5"/>
                          <w:sz w:val="48"/>
                          <w:szCs w:val="48"/>
                          <w:lang w:eastAsia="ru-RU"/>
                        </w:rPr>
                        <w:t>«Как научить ребенка рисовать»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17F">
        <w:rPr>
          <w:noProof/>
          <w:lang w:eastAsia="ru-RU"/>
        </w:rPr>
        <w:drawing>
          <wp:inline distT="0" distB="0" distL="0" distR="0" wp14:anchorId="559149A0" wp14:editId="41C26853">
            <wp:extent cx="2076450" cy="2495550"/>
            <wp:effectExtent l="19050" t="0" r="0" b="0"/>
            <wp:docPr id="1" name="Рисунок 2" descr="https://i.pinimg.com/736x/99/3a/92/993a928f3d2987b06a748bf7e06266cc--clipart-school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9/3a/92/993a928f3d2987b06a748bf7e06266cc--clipart-school-pictu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03" cy="25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EC8" w:rsidRPr="00E37EC8" w:rsidRDefault="00E37EC8" w:rsidP="00E37E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EC8" w:rsidRPr="00E37EC8" w:rsidRDefault="00E37EC8" w:rsidP="00E37E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воспитатель </w:t>
      </w:r>
    </w:p>
    <w:p w:rsidR="00E37EC8" w:rsidRPr="00E37EC8" w:rsidRDefault="00E37EC8" w:rsidP="00E37E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Л.М.Мирзоян</w:t>
      </w:r>
    </w:p>
    <w:p w:rsidR="00E37EC8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17F" w:rsidRPr="00E37EC8" w:rsidRDefault="00E37EC8" w:rsidP="00E37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Мытищи 2021</w:t>
      </w:r>
    </w:p>
    <w:p w:rsidR="00DF717F" w:rsidRDefault="00DF717F" w:rsidP="008D7AAB">
      <w:pPr>
        <w:spacing w:after="0" w:line="240" w:lineRule="auto"/>
        <w:rPr>
          <w:noProof/>
          <w:lang w:eastAsia="ru-RU"/>
        </w:rPr>
      </w:pPr>
    </w:p>
    <w:p w:rsidR="00FB7060" w:rsidRDefault="00DF717F" w:rsidP="008D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96C64"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счастье. Как научить ребенка рисовать, если вы сами этого не умеете? Не спешите расстраиваться. 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</w:t>
      </w:r>
      <w:r w:rsidR="00496C64"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</w:t>
      </w:r>
      <w:r w:rsidR="008D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творчество в нужное русло.</w:t>
      </w:r>
      <w:r w:rsidR="00496C64"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</w:t>
      </w:r>
      <w:r w:rsidR="008D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обогащению словаря малыша.</w:t>
      </w:r>
    </w:p>
    <w:p w:rsidR="008D7AAB" w:rsidRDefault="00496C64" w:rsidP="008D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</w:t>
      </w:r>
    </w:p>
    <w:p w:rsidR="00496C64" w:rsidRPr="00496C64" w:rsidRDefault="00496C64" w:rsidP="008D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Помните, каждый ребенок—это отдельный мир со своими правилами поведения, своими чувствами.</w:t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И чем богаче, разнообразнее жизненные впечатления ребенка, тем ярче его воображение. 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 А. Сухомлинский.</w:t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</w:t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Если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научить</w:t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рисовать постарайтесь соблюдать при этом следующие принципы:</w:t>
      </w:r>
    </w:p>
    <w:p w:rsidR="00496C64" w:rsidRDefault="00496C64" w:rsidP="008D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</w:t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обязательно нарисовала что-нибудь из предложенного вами; пусть лучше рисует то, что задумал сам.</w:t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отказаться от этого занятия.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</w:t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учите ребенка рисовать какой-либо конкретный образ, так как это убивает его фантазию, накладывает штампы на те или иные изображения (ваше видение). Лучше научите ребенка приемам работы с материалами, рисования разных форм, а из этих умений он сам извлечет пользу и, будет рисовать необычные, ни на чьи не похожие образы того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иного предмета или существа.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Поощряйте нестандартные решения образов или приемы работы; пусть малыш понимает, что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- это именно его фантазия.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работы ребенка на стену.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работы других детей,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он захотел нарисовать также.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C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репродукции картин разных художников, ходите в картинные галереи.</w:t>
      </w:r>
    </w:p>
    <w:p w:rsidR="008D7AAB" w:rsidRDefault="008D7AAB" w:rsidP="008D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AAB" w:rsidRPr="00496C64" w:rsidRDefault="008D7AAB" w:rsidP="008D7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64" w:rsidRPr="00496C64" w:rsidRDefault="00496C64" w:rsidP="00496C64">
      <w:pPr>
        <w:spacing w:after="0" w:line="276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6C64" w:rsidRPr="00DF717F" w:rsidRDefault="00496C64" w:rsidP="00496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DF717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Пусть творчество доставит радость вам </w:t>
      </w:r>
      <w:r w:rsidRPr="00DF717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br/>
        <w:t>и вашим детям!</w:t>
      </w:r>
    </w:p>
    <w:p w:rsidR="008D7AAB" w:rsidRPr="00496C64" w:rsidRDefault="008D7AAB" w:rsidP="00496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0"/>
          <w:szCs w:val="40"/>
          <w:lang w:eastAsia="ru-RU"/>
        </w:rPr>
      </w:pPr>
    </w:p>
    <w:p w:rsidR="00496C64" w:rsidRDefault="00496C64" w:rsidP="00496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967" w:rsidRPr="00E37EC8" w:rsidRDefault="00E37EC8" w:rsidP="00E37E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E93343" wp14:editId="2B6054ED">
            <wp:extent cx="4991099" cy="2628900"/>
            <wp:effectExtent l="0" t="0" r="0" b="0"/>
            <wp:docPr id="3" name="Рисунок 3" descr="https://dop.pskovedu.ru/file/download/dop/C6E00306190FCCDC2CAA9013C87F4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p.pskovedu.ru/file/download/dop/C6E00306190FCCDC2CAA9013C87F4CB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06" cy="26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967" w:rsidRPr="00E37EC8" w:rsidSect="00DF717F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F2"/>
    <w:rsid w:val="00015EF2"/>
    <w:rsid w:val="00496C64"/>
    <w:rsid w:val="006604A8"/>
    <w:rsid w:val="008D7AAB"/>
    <w:rsid w:val="00BE57F4"/>
    <w:rsid w:val="00DF717F"/>
    <w:rsid w:val="00E37EC8"/>
    <w:rsid w:val="00FB7060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CE8CC-4704-4089-96C8-CEA11FF3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александр</cp:lastModifiedBy>
  <cp:revision>2</cp:revision>
  <dcterms:created xsi:type="dcterms:W3CDTF">2022-02-13T18:15:00Z</dcterms:created>
  <dcterms:modified xsi:type="dcterms:W3CDTF">2022-02-13T18:15:00Z</dcterms:modified>
</cp:coreProperties>
</file>