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b/>
        </w:rPr>
      </w:pPr>
      <w:r w:rsidRPr="005555F4">
        <w:rPr>
          <w:rStyle w:val="c1"/>
          <w:b/>
        </w:rPr>
        <w:t>Тема: «Развитие связной речи в семье»</w:t>
      </w:r>
      <w:bookmarkStart w:id="0" w:name="_GoBack"/>
      <w:bookmarkEnd w:id="0"/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Благоприятная языковая среда в семье - условие развития речи детей.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Чем больше ребёнок общается с близкими людьми и родителями,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тем интенсивнее и качественнее происходит его речевое развитие.</w:t>
      </w:r>
    </w:p>
    <w:p w:rsidR="005555F4" w:rsidRPr="005555F4" w:rsidRDefault="005555F4" w:rsidP="00DA64D8">
      <w:pPr>
        <w:pStyle w:val="c7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22"/>
          <w:b/>
          <w:bCs/>
        </w:rPr>
        <w:t>Какие условия необходимо создать в семье</w:t>
      </w:r>
    </w:p>
    <w:p w:rsidR="005555F4" w:rsidRPr="005555F4" w:rsidRDefault="005555F4" w:rsidP="00DA64D8">
      <w:pPr>
        <w:pStyle w:val="c7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22"/>
          <w:b/>
          <w:bCs/>
        </w:rPr>
        <w:t>для развития речи ребёнка?</w:t>
      </w:r>
    </w:p>
    <w:p w:rsidR="005555F4" w:rsidRPr="005555F4" w:rsidRDefault="005555F4" w:rsidP="00DA64D8">
      <w:pPr>
        <w:pStyle w:val="c31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4"/>
          <w:b/>
          <w:bCs/>
        </w:rPr>
        <w:t>1. </w:t>
      </w:r>
      <w:r w:rsidRPr="005555F4">
        <w:rPr>
          <w:rStyle w:val="c1"/>
        </w:rPr>
        <w:t>В общении с ребёнком следите за своей речью.</w:t>
      </w:r>
    </w:p>
    <w:p w:rsidR="005555F4" w:rsidRPr="005555F4" w:rsidRDefault="005555F4" w:rsidP="00DA64D8">
      <w:pPr>
        <w:pStyle w:val="c8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4"/>
          <w:b/>
          <w:bCs/>
        </w:rPr>
        <w:t>2.</w:t>
      </w:r>
      <w:r w:rsidRPr="005555F4">
        <w:rPr>
          <w:rStyle w:val="c1"/>
        </w:rPr>
        <w:t> Говорите с ним не торопясь, звуки и слова произносите чётко и ясно,</w:t>
      </w:r>
    </w:p>
    <w:p w:rsidR="005555F4" w:rsidRPr="005555F4" w:rsidRDefault="005555F4" w:rsidP="00DA64D8">
      <w:pPr>
        <w:pStyle w:val="c8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при чтении не забывайте о выразительности.</w:t>
      </w:r>
    </w:p>
    <w:p w:rsidR="005555F4" w:rsidRPr="005555F4" w:rsidRDefault="005555F4" w:rsidP="00DA64D8">
      <w:pPr>
        <w:pStyle w:val="c8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4"/>
          <w:b/>
          <w:bCs/>
        </w:rPr>
        <w:t>3.</w:t>
      </w:r>
      <w:r w:rsidRPr="005555F4">
        <w:rPr>
          <w:rStyle w:val="c1"/>
        </w:rPr>
        <w:t> Не злоупотребляйте уменьшительно-ласкательными суффиксами.</w:t>
      </w:r>
    </w:p>
    <w:p w:rsidR="005555F4" w:rsidRPr="005555F4" w:rsidRDefault="005555F4" w:rsidP="00DA64D8">
      <w:pPr>
        <w:pStyle w:val="c8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4"/>
          <w:b/>
          <w:bCs/>
        </w:rPr>
        <w:t>4.</w:t>
      </w:r>
      <w:r w:rsidRPr="005555F4">
        <w:rPr>
          <w:rStyle w:val="c1"/>
        </w:rPr>
        <w:t> Своевременно устраняйте недостатки речи ребёнка.</w:t>
      </w:r>
    </w:p>
    <w:p w:rsidR="005555F4" w:rsidRPr="005555F4" w:rsidRDefault="005555F4" w:rsidP="00DA64D8">
      <w:pPr>
        <w:pStyle w:val="c8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4"/>
          <w:b/>
          <w:bCs/>
        </w:rPr>
        <w:t>5.</w:t>
      </w:r>
      <w:r w:rsidRPr="005555F4">
        <w:rPr>
          <w:rStyle w:val="c1"/>
        </w:rPr>
        <w:t> Не смейтесь над речью малыша.</w:t>
      </w:r>
    </w:p>
    <w:p w:rsidR="005555F4" w:rsidRPr="005555F4" w:rsidRDefault="005555F4" w:rsidP="00DA64D8">
      <w:pPr>
        <w:pStyle w:val="c8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4"/>
          <w:b/>
          <w:bCs/>
        </w:rPr>
        <w:t>6.</w:t>
      </w:r>
      <w:r w:rsidRPr="005555F4">
        <w:rPr>
          <w:rStyle w:val="c1"/>
        </w:rPr>
        <w:t> Не оставляйте без ответа вопросы ребёнка.</w:t>
      </w:r>
    </w:p>
    <w:p w:rsidR="005555F4" w:rsidRPr="005555F4" w:rsidRDefault="005555F4" w:rsidP="00DA64D8">
      <w:pPr>
        <w:pStyle w:val="c8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4"/>
          <w:b/>
          <w:bCs/>
        </w:rPr>
        <w:t>7.</w:t>
      </w:r>
      <w:r w:rsidRPr="005555F4">
        <w:rPr>
          <w:rStyle w:val="c1"/>
        </w:rPr>
        <w:t> Раз в месяц записывайте речь ребёнка на магнитофон.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Такие записи не только помогут в работе над речью, но и со временем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будут хорошим подарком для сына или дочери.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Играя с малышом, можно поупражнять его в правильности согласования имён существительных с разными частями речи. Скажите: «Сейчас к нам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в гости приедут игрушки, а ты скажешь, кто приехал». Возьмите куклу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и спросите: «Кто к нам приехал в гости?» Ребёнок должен дать полный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ответ: «К нам в гости приехала кукла (кошка, собака)». Называя количество предметов, ребёнок употребляет слова " один ", " много ".</w:t>
      </w:r>
    </w:p>
    <w:p w:rsidR="005555F4" w:rsidRPr="005555F4" w:rsidRDefault="005555F4" w:rsidP="00DA64D8">
      <w:pPr>
        <w:pStyle w:val="c8"/>
        <w:shd w:val="clear" w:color="auto" w:fill="FFFFFF"/>
        <w:spacing w:before="0" w:beforeAutospacing="0" w:after="0" w:afterAutospacing="0" w:line="276" w:lineRule="auto"/>
      </w:pPr>
      <w:proofErr w:type="gramStart"/>
      <w:r w:rsidRPr="005555F4">
        <w:rPr>
          <w:rStyle w:val="c1"/>
        </w:rPr>
        <w:t>Во время уборки игрушек необходимо обратить внимание ребёнка на то, куда " разбежались " игрушки (что /кто) где находится): кубики лежат</w:t>
      </w:r>
      <w:proofErr w:type="gramEnd"/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на полу, зайчик спрятался за шкаф, машина заехала под стол и. т. д.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Взрослый говорит: «Давай всё расставим по местам: кубики сложи в коробку, зайчика посади между куклой и медведем, машину поставь на полку». Затем спрашивает: «Что ты убрал? Куда поставил (положил)?»</w:t>
      </w:r>
    </w:p>
    <w:p w:rsidR="005555F4" w:rsidRPr="005555F4" w:rsidRDefault="005555F4" w:rsidP="00DA64D8">
      <w:pPr>
        <w:pStyle w:val="c7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21"/>
          <w:b/>
          <w:bCs/>
        </w:rPr>
        <w:t>Как знакомить дошкольника с окружающим миром?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Гуляя, например, в парке, объясните ребёнку «из чего состоит дерево»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proofErr w:type="gramStart"/>
      <w:r w:rsidRPr="005555F4">
        <w:rPr>
          <w:rStyle w:val="c1"/>
        </w:rPr>
        <w:t>(ствол, корни, ветки, листья, научите его узнавать наиболее распространённые породы деревьев (берёзу, липу).</w:t>
      </w:r>
      <w:proofErr w:type="gramEnd"/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Когда вы приходите из магазина с покупками, не торопитесь выкладывать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их на стол. Сделайте это вместе с сыном или дочерью. Вынув из сумки продукт, задайте малышу вопросы: «Что это?», «Какой он по цвету,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по форме, по размеру?», «Что можно приготовить из этого продукта?»,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 xml:space="preserve">«Как </w:t>
      </w:r>
      <w:proofErr w:type="gramStart"/>
      <w:r w:rsidRPr="005555F4">
        <w:rPr>
          <w:rStyle w:val="c1"/>
        </w:rPr>
        <w:t>назвать</w:t>
      </w:r>
      <w:proofErr w:type="gramEnd"/>
      <w:r w:rsidRPr="005555F4">
        <w:rPr>
          <w:rStyle w:val="c1"/>
        </w:rPr>
        <w:t xml:space="preserve"> одним словом?». После возвращения малыша с прогулки можно спросить: кого (или что) он видел на улице? С кем играл? </w:t>
      </w:r>
      <w:proofErr w:type="gramStart"/>
      <w:r w:rsidRPr="005555F4">
        <w:rPr>
          <w:rStyle w:val="c1"/>
        </w:rPr>
        <w:t>Какие игрушки были у Миши (у Маши?</w:t>
      </w:r>
      <w:proofErr w:type="gramEnd"/>
      <w:r w:rsidRPr="005555F4">
        <w:rPr>
          <w:rStyle w:val="c1"/>
        </w:rPr>
        <w:t xml:space="preserve"> Добивайтесь, чтобы ребёнок давал полные, развёрнутые, подробные ответы.</w:t>
      </w:r>
    </w:p>
    <w:p w:rsidR="005555F4" w:rsidRPr="005555F4" w:rsidRDefault="005555F4" w:rsidP="00DA64D8">
      <w:pPr>
        <w:pStyle w:val="c29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25"/>
          <w:b/>
          <w:bCs/>
        </w:rPr>
        <w:t>Как развивать связную речь?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0"/>
          <w:b/>
          <w:bCs/>
          <w:i/>
          <w:iCs/>
        </w:rPr>
        <w:t>Связная речь имеет две формы: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 xml:space="preserve">- </w:t>
      </w:r>
      <w:proofErr w:type="gramStart"/>
      <w:r w:rsidRPr="005555F4">
        <w:rPr>
          <w:rStyle w:val="c1"/>
        </w:rPr>
        <w:t>диалогическую</w:t>
      </w:r>
      <w:proofErr w:type="gramEnd"/>
      <w:r w:rsidRPr="005555F4">
        <w:rPr>
          <w:rStyle w:val="c1"/>
        </w:rPr>
        <w:t xml:space="preserve"> (разговор между двумя или несколькими людьми),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- монологическую (речь одного человека).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Начинать развивать связную речь ребенка лучше всего с пересказа.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Учить малышей 3-4 лет связной речи лучше всего с простого воспроизведения хорошо знакомых им сказок: «Колобок», «Репка», «Теремок», «Курочка ряба».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lastRenderedPageBreak/>
        <w:t xml:space="preserve">Ребенок рассказывает вместе </w:t>
      </w:r>
      <w:proofErr w:type="gramStart"/>
      <w:r w:rsidRPr="005555F4">
        <w:rPr>
          <w:rStyle w:val="c1"/>
        </w:rPr>
        <w:t>со</w:t>
      </w:r>
      <w:proofErr w:type="gramEnd"/>
      <w:r w:rsidRPr="005555F4">
        <w:rPr>
          <w:rStyle w:val="c1"/>
        </w:rPr>
        <w:t xml:space="preserve"> взрослыми, в ответ на его вопросы, поставленные обычно к последнему слову фразы, вставляет отдельные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слова: «Посадил дед …. Что? (репку)». Постепенно становится возможным использование подсказывающих вопросов, на которые ребенок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отвечает целым предложением. Так, после чтения сказки «Курочка Ряба» можно предложить ребенку пересказать ее. Взрослый: «Жили - были дед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да баба». Кто жили-были? (ответ ребенка.). «Была у них курочка Ряба».</w:t>
      </w:r>
    </w:p>
    <w:p w:rsidR="005555F4" w:rsidRPr="005555F4" w:rsidRDefault="005555F4" w:rsidP="00DA64D8">
      <w:pPr>
        <w:pStyle w:val="c3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«Кто у них был?»</w:t>
      </w:r>
    </w:p>
    <w:p w:rsidR="005555F4" w:rsidRPr="005555F4" w:rsidRDefault="005555F4" w:rsidP="00DA64D8">
      <w:pPr>
        <w:pStyle w:val="c11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23"/>
        </w:rPr>
        <w:t xml:space="preserve">После этого можно переходить к пересказу маленьких рассказов Л.Н. Толстого, К.Д. Ушинского и др. При пересказе прозы надо следить, чтобы ответы ребенка были как можно ближе к художественному тексту. Поэтому, вопросы должны </w:t>
      </w:r>
      <w:proofErr w:type="gramStart"/>
      <w:r w:rsidRPr="005555F4">
        <w:rPr>
          <w:rStyle w:val="c23"/>
        </w:rPr>
        <w:t>помогать ребенку полнее использовать</w:t>
      </w:r>
      <w:proofErr w:type="gramEnd"/>
      <w:r w:rsidRPr="005555F4">
        <w:rPr>
          <w:rStyle w:val="c23"/>
        </w:rPr>
        <w:t xml:space="preserve"> не только словарь, но и синтаксис текса. Если ребенок забыл текст, ему надо подсказать. </w:t>
      </w:r>
      <w:r w:rsidRPr="005555F4">
        <w:rPr>
          <w:rStyle w:val="c20"/>
        </w:rPr>
        <w:t>Например, пересказывается сказка Л.Н. Толстого «Три медведя». Взрослый </w:t>
      </w:r>
      <w:r w:rsidRPr="005555F4">
        <w:rPr>
          <w:rStyle w:val="c1"/>
        </w:rPr>
        <w:t>задает вопрос: «Где были медведи, когда Маша забрела в их домик?», «Сколько комнат было в медвежьем домике?» Если ребенок затрудняется ответить на вопрос полностью, ему надо помочь наводящими вопросами. Например, если ребенок не может ответить на вопрос: «Как вели себя медведи, когда увидели, что кто-то трогал их еду?», можно спросить: «Скажи, каким голосом заревел Михайло Иванович» и т.д.</w:t>
      </w:r>
    </w:p>
    <w:p w:rsidR="005555F4" w:rsidRPr="005555F4" w:rsidRDefault="005555F4" w:rsidP="00DA64D8">
      <w:pPr>
        <w:pStyle w:val="c11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26"/>
        </w:rPr>
        <w:t>Полученные в детском саду навыки по составлению связных текстов необходимо закреплять в семье.</w:t>
      </w:r>
    </w:p>
    <w:p w:rsidR="005555F4" w:rsidRPr="005555F4" w:rsidRDefault="005555F4" w:rsidP="00DA64D8">
      <w:pPr>
        <w:pStyle w:val="c11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а) составление рассказов по семейным фотографиям (рост малыша, летний отдых и т.п.);</w:t>
      </w:r>
    </w:p>
    <w:p w:rsidR="005555F4" w:rsidRPr="005555F4" w:rsidRDefault="005555F4" w:rsidP="00DA64D8">
      <w:pPr>
        <w:pStyle w:val="c11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б) рассказы по сериям картинок (от 3-х и более);</w:t>
      </w:r>
    </w:p>
    <w:p w:rsidR="005555F4" w:rsidRPr="005555F4" w:rsidRDefault="005555F4" w:rsidP="00DA64D8">
      <w:pPr>
        <w:pStyle w:val="c11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в) работа с книгой (перед прочтением новой книги вначале, рассмотрите ее вместе с ребенком затем, спросите, о чем эта книга, кто главные герои и уже после прочтения обсудите рассказ с ребенком).</w:t>
      </w:r>
    </w:p>
    <w:p w:rsidR="005555F4" w:rsidRPr="005555F4" w:rsidRDefault="005555F4" w:rsidP="00DA64D8">
      <w:pPr>
        <w:pStyle w:val="c11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Формировать интерес ребенка к театрализованной деятельности.</w:t>
      </w:r>
    </w:p>
    <w:p w:rsidR="005555F4" w:rsidRPr="005555F4" w:rsidRDefault="005555F4" w:rsidP="00DA64D8">
      <w:pPr>
        <w:pStyle w:val="c11"/>
        <w:shd w:val="clear" w:color="auto" w:fill="FFFFFF"/>
        <w:spacing w:before="0" w:beforeAutospacing="0" w:after="0" w:afterAutospacing="0" w:line="276" w:lineRule="auto"/>
      </w:pPr>
      <w:r w:rsidRPr="005555F4">
        <w:rPr>
          <w:rStyle w:val="c1"/>
        </w:rPr>
        <w:t>Для того</w:t>
      </w:r>
      <w:proofErr w:type="gramStart"/>
      <w:r w:rsidRPr="005555F4">
        <w:rPr>
          <w:rStyle w:val="c1"/>
        </w:rPr>
        <w:t>,</w:t>
      </w:r>
      <w:proofErr w:type="gramEnd"/>
      <w:r w:rsidRPr="005555F4">
        <w:rPr>
          <w:rStyle w:val="c1"/>
        </w:rPr>
        <w:t xml:space="preserve"> чтобы произошло развитие детей, необходимо поддерживать интерес ребенка к театрализованной деятельности, рассказывать родным и близким о сценических «достижениях» малыша, предлагать в домашних условиях порадовать окружающих своими достижениями.</w:t>
      </w:r>
    </w:p>
    <w:p w:rsidR="00DA64CF" w:rsidRPr="005555F4" w:rsidRDefault="00DA64CF" w:rsidP="00DA64D8">
      <w:pPr>
        <w:rPr>
          <w:rFonts w:ascii="Times New Roman" w:hAnsi="Times New Roman" w:cs="Times New Roman"/>
          <w:sz w:val="24"/>
          <w:szCs w:val="24"/>
        </w:rPr>
      </w:pPr>
    </w:p>
    <w:sectPr w:rsidR="00DA64CF" w:rsidRPr="005555F4" w:rsidSect="00DA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1EE3"/>
    <w:multiLevelType w:val="multilevel"/>
    <w:tmpl w:val="5B92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C74"/>
    <w:rsid w:val="000D0D9E"/>
    <w:rsid w:val="000D3A27"/>
    <w:rsid w:val="005555F4"/>
    <w:rsid w:val="0068746D"/>
    <w:rsid w:val="008F4C74"/>
    <w:rsid w:val="009E30CE"/>
    <w:rsid w:val="00C31A2C"/>
    <w:rsid w:val="00DA64CF"/>
    <w:rsid w:val="00DA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A2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5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55F4"/>
  </w:style>
  <w:style w:type="paragraph" w:customStyle="1" w:styleId="c7">
    <w:name w:val="c7"/>
    <w:basedOn w:val="a"/>
    <w:rsid w:val="0055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555F4"/>
  </w:style>
  <w:style w:type="paragraph" w:customStyle="1" w:styleId="c31">
    <w:name w:val="c31"/>
    <w:basedOn w:val="a"/>
    <w:rsid w:val="0055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55F4"/>
  </w:style>
  <w:style w:type="paragraph" w:customStyle="1" w:styleId="c8">
    <w:name w:val="c8"/>
    <w:basedOn w:val="a"/>
    <w:rsid w:val="0055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555F4"/>
  </w:style>
  <w:style w:type="paragraph" w:customStyle="1" w:styleId="c29">
    <w:name w:val="c29"/>
    <w:basedOn w:val="a"/>
    <w:rsid w:val="0055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555F4"/>
  </w:style>
  <w:style w:type="character" w:customStyle="1" w:styleId="c0">
    <w:name w:val="c0"/>
    <w:basedOn w:val="a0"/>
    <w:rsid w:val="005555F4"/>
  </w:style>
  <w:style w:type="paragraph" w:customStyle="1" w:styleId="c2">
    <w:name w:val="c2"/>
    <w:basedOn w:val="a"/>
    <w:rsid w:val="0055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5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555F4"/>
  </w:style>
  <w:style w:type="character" w:customStyle="1" w:styleId="c20">
    <w:name w:val="c20"/>
    <w:basedOn w:val="a0"/>
    <w:rsid w:val="005555F4"/>
  </w:style>
  <w:style w:type="character" w:customStyle="1" w:styleId="c26">
    <w:name w:val="c26"/>
    <w:basedOn w:val="a0"/>
    <w:rsid w:val="00555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1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3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04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55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21779">
                                                              <w:marLeft w:val="0"/>
                                                              <w:marRight w:val="-2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4057</Characters>
  <Application>Microsoft Office Word</Application>
  <DocSecurity>0</DocSecurity>
  <Lines>33</Lines>
  <Paragraphs>9</Paragraphs>
  <ScaleCrop>false</ScaleCrop>
  <Company>Krokoz™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3</cp:revision>
  <dcterms:created xsi:type="dcterms:W3CDTF">2020-05-20T07:09:00Z</dcterms:created>
  <dcterms:modified xsi:type="dcterms:W3CDTF">2020-09-24T07:17:00Z</dcterms:modified>
</cp:coreProperties>
</file>